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4EF3" w14:textId="77777777" w:rsidR="0051067B" w:rsidRPr="00FF7857" w:rsidRDefault="0051067B" w:rsidP="00932A11">
      <w:pPr>
        <w:tabs>
          <w:tab w:val="left" w:pos="1133"/>
        </w:tabs>
        <w:spacing w:line="360" w:lineRule="auto"/>
        <w:ind w:left="1133" w:right="1134"/>
        <w:jc w:val="center"/>
        <w:rPr>
          <w:rFonts w:ascii="Arial" w:hAnsi="Arial" w:cs="Arial"/>
          <w:b/>
          <w:bCs/>
          <w:color w:val="800080"/>
          <w:sz w:val="28"/>
          <w:szCs w:val="28"/>
          <w:rtl/>
        </w:rPr>
      </w:pPr>
      <w:r w:rsidRPr="00FF7857">
        <w:rPr>
          <w:rFonts w:ascii="Arial" w:hAnsi="Arial" w:cs="Arial"/>
          <w:sz w:val="28"/>
          <w:szCs w:val="28"/>
          <w:rtl/>
        </w:rPr>
        <w:t xml:space="preserve">                                                        </w:t>
      </w:r>
    </w:p>
    <w:p w14:paraId="088C7E19" w14:textId="77777777" w:rsidR="0051067B" w:rsidRPr="00FF7857" w:rsidRDefault="0051067B" w:rsidP="00932A11">
      <w:pPr>
        <w:tabs>
          <w:tab w:val="left" w:pos="1133"/>
        </w:tabs>
        <w:spacing w:line="360" w:lineRule="auto"/>
        <w:ind w:left="1133" w:right="1134"/>
        <w:jc w:val="center"/>
        <w:rPr>
          <w:rFonts w:ascii="Arial" w:hAnsi="Arial" w:cs="Arial"/>
          <w:sz w:val="28"/>
          <w:szCs w:val="28"/>
          <w:rtl/>
        </w:rPr>
      </w:pPr>
    </w:p>
    <w:p w14:paraId="10CE32F1" w14:textId="505A1DEE" w:rsidR="0051067B" w:rsidRPr="00FF7857" w:rsidRDefault="0023506B" w:rsidP="00932A11">
      <w:pPr>
        <w:tabs>
          <w:tab w:val="left" w:pos="1133"/>
        </w:tabs>
        <w:spacing w:line="360" w:lineRule="auto"/>
        <w:ind w:left="1133" w:right="1134"/>
        <w:jc w:val="right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ספטמבר</w:t>
      </w:r>
      <w:r w:rsidR="00227F9E" w:rsidRPr="00FF7857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21</w:t>
      </w:r>
    </w:p>
    <w:p w14:paraId="51850152" w14:textId="77777777" w:rsidR="0051067B" w:rsidRPr="00FF7857" w:rsidRDefault="0051067B" w:rsidP="00932A11">
      <w:pPr>
        <w:tabs>
          <w:tab w:val="left" w:pos="1133"/>
        </w:tabs>
        <w:spacing w:line="360" w:lineRule="auto"/>
        <w:ind w:left="1133" w:right="1134"/>
        <w:jc w:val="center"/>
        <w:rPr>
          <w:rFonts w:ascii="Arial" w:hAnsi="Arial" w:cs="Arial"/>
          <w:b/>
          <w:bCs/>
          <w:i/>
          <w:iCs/>
          <w:color w:val="7030A0"/>
          <w:sz w:val="28"/>
          <w:szCs w:val="28"/>
          <w:rtl/>
        </w:rPr>
      </w:pPr>
    </w:p>
    <w:p w14:paraId="76908259" w14:textId="262958F7" w:rsidR="0051067B" w:rsidRPr="00FF7857" w:rsidRDefault="004B321C" w:rsidP="00932A11">
      <w:pPr>
        <w:tabs>
          <w:tab w:val="left" w:pos="1133"/>
        </w:tabs>
        <w:spacing w:line="360" w:lineRule="auto"/>
        <w:ind w:left="1133" w:right="1134"/>
        <w:jc w:val="center"/>
        <w:rPr>
          <w:rFonts w:ascii="Arial" w:hAnsi="Arial" w:cs="Arial"/>
          <w:b/>
          <w:bCs/>
          <w:i/>
          <w:iCs/>
          <w:color w:val="31849B" w:themeColor="accent5" w:themeShade="BF"/>
          <w:sz w:val="40"/>
          <w:szCs w:val="40"/>
          <w:rtl/>
        </w:rPr>
      </w:pPr>
      <w:r>
        <w:rPr>
          <w:rFonts w:ascii="Arial" w:hAnsi="Arial" w:cs="Arial" w:hint="cs"/>
          <w:b/>
          <w:bCs/>
          <w:i/>
          <w:iCs/>
          <w:color w:val="31849B" w:themeColor="accent5" w:themeShade="BF"/>
          <w:sz w:val="40"/>
          <w:szCs w:val="40"/>
          <w:rtl/>
        </w:rPr>
        <w:t xml:space="preserve">מעוף </w:t>
      </w:r>
      <w:r>
        <w:rPr>
          <w:rFonts w:ascii="Arial" w:hAnsi="Arial" w:cs="Arial"/>
          <w:b/>
          <w:bCs/>
          <w:i/>
          <w:iCs/>
          <w:color w:val="31849B" w:themeColor="accent5" w:themeShade="BF"/>
          <w:sz w:val="40"/>
          <w:szCs w:val="40"/>
          <w:rtl/>
        </w:rPr>
        <w:t>–</w:t>
      </w:r>
      <w:r>
        <w:rPr>
          <w:rFonts w:ascii="Arial" w:hAnsi="Arial" w:cs="Arial" w:hint="cs"/>
          <w:b/>
          <w:bCs/>
          <w:i/>
          <w:iCs/>
          <w:color w:val="31849B" w:themeColor="accent5" w:themeShade="BF"/>
          <w:sz w:val="40"/>
          <w:szCs w:val="40"/>
          <w:rtl/>
        </w:rPr>
        <w:t xml:space="preserve"> הסוכנות לעסקים קטנים ובינוניים</w:t>
      </w:r>
    </w:p>
    <w:p w14:paraId="21B2EBD9" w14:textId="77777777" w:rsidR="0051067B" w:rsidRPr="00FF7857" w:rsidRDefault="0051067B" w:rsidP="00932A11">
      <w:pPr>
        <w:tabs>
          <w:tab w:val="left" w:pos="1133"/>
          <w:tab w:val="left" w:pos="4638"/>
          <w:tab w:val="left" w:pos="5013"/>
        </w:tabs>
        <w:spacing w:line="360" w:lineRule="auto"/>
        <w:ind w:left="1133" w:right="1134"/>
        <w:rPr>
          <w:rFonts w:ascii="Arial" w:hAnsi="Arial" w:cs="Arial"/>
          <w:color w:val="7030A0"/>
          <w:sz w:val="28"/>
          <w:szCs w:val="28"/>
          <w:shd w:val="clear" w:color="auto" w:fill="FFFFFF"/>
          <w:rtl/>
        </w:rPr>
      </w:pPr>
      <w:r w:rsidRPr="00FF7857">
        <w:rPr>
          <w:rFonts w:ascii="Arial" w:hAnsi="Arial" w:cs="Arial"/>
          <w:color w:val="7030A0"/>
          <w:sz w:val="28"/>
          <w:szCs w:val="28"/>
          <w:shd w:val="clear" w:color="auto" w:fill="FFFFFF"/>
          <w:rtl/>
        </w:rPr>
        <w:tab/>
      </w:r>
    </w:p>
    <w:p w14:paraId="17DCE161" w14:textId="0FBF0A44" w:rsidR="004B321C" w:rsidRDefault="004B321C" w:rsidP="00932A11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b/>
          <w:bCs/>
          <w:color w:val="31849B" w:themeColor="accent5" w:themeShade="BF"/>
          <w:sz w:val="28"/>
          <w:szCs w:val="28"/>
          <w:rtl/>
        </w:rPr>
      </w:pPr>
    </w:p>
    <w:p w14:paraId="3B86C726" w14:textId="6EF8E5F9" w:rsidR="0051067B" w:rsidRPr="00932A11" w:rsidRDefault="002852E3" w:rsidP="00EA0486">
      <w:pPr>
        <w:pStyle w:val="a9"/>
        <w:tabs>
          <w:tab w:val="left" w:pos="1133"/>
        </w:tabs>
        <w:spacing w:line="360" w:lineRule="auto"/>
        <w:ind w:left="1133" w:right="1134"/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rtl/>
        </w:rPr>
      </w:pPr>
      <w:r w:rsidRPr="00932A11">
        <w:rPr>
          <w:rFonts w:ascii="Arial" w:hAnsi="Arial" w:cs="Arial" w:hint="cs"/>
          <w:b/>
          <w:bCs/>
          <w:i/>
          <w:iCs/>
          <w:color w:val="1F497D" w:themeColor="text2"/>
          <w:sz w:val="28"/>
          <w:szCs w:val="28"/>
          <w:rtl/>
        </w:rPr>
        <w:t>קורס "</w:t>
      </w:r>
      <w:r w:rsidR="00650686">
        <w:rPr>
          <w:rFonts w:ascii="Arial" w:hAnsi="Arial" w:cs="Arial" w:hint="cs"/>
          <w:b/>
          <w:bCs/>
          <w:i/>
          <w:iCs/>
          <w:color w:val="1F497D" w:themeColor="text2"/>
          <w:sz w:val="28"/>
          <w:szCs w:val="28"/>
          <w:rtl/>
        </w:rPr>
        <w:t>קידום אורגני וממומן בגוגל"</w:t>
      </w:r>
      <w:r w:rsidR="00E50578">
        <w:rPr>
          <w:rFonts w:ascii="Arial" w:hAnsi="Arial" w:cs="Arial" w:hint="cs"/>
          <w:b/>
          <w:bCs/>
          <w:i/>
          <w:iCs/>
          <w:color w:val="1F497D" w:themeColor="text2"/>
          <w:sz w:val="28"/>
          <w:szCs w:val="28"/>
          <w:rtl/>
        </w:rPr>
        <w:t xml:space="preserve"> </w:t>
      </w:r>
      <w:r w:rsidR="00E50578"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rtl/>
        </w:rPr>
        <w:t>–</w:t>
      </w:r>
      <w:r w:rsidR="00E50578">
        <w:rPr>
          <w:rFonts w:ascii="Arial" w:hAnsi="Arial" w:cs="Arial" w:hint="cs"/>
          <w:b/>
          <w:bCs/>
          <w:i/>
          <w:iCs/>
          <w:color w:val="1F497D" w:themeColor="text2"/>
          <w:sz w:val="28"/>
          <w:szCs w:val="28"/>
          <w:rtl/>
        </w:rPr>
        <w:t xml:space="preserve"> 6 מפגשים </w:t>
      </w:r>
      <w:r w:rsidR="00E50578"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rtl/>
        </w:rPr>
        <w:t>–</w:t>
      </w:r>
      <w:r w:rsidR="00E50578">
        <w:rPr>
          <w:rFonts w:ascii="Arial" w:hAnsi="Arial" w:cs="Arial" w:hint="cs"/>
          <w:b/>
          <w:bCs/>
          <w:i/>
          <w:iCs/>
          <w:color w:val="1F497D" w:themeColor="text2"/>
          <w:sz w:val="28"/>
          <w:szCs w:val="28"/>
          <w:rtl/>
        </w:rPr>
        <w:t xml:space="preserve"> </w:t>
      </w:r>
      <w:r w:rsidR="0023506B">
        <w:rPr>
          <w:rFonts w:ascii="Arial" w:hAnsi="Arial" w:cs="Arial" w:hint="cs"/>
          <w:b/>
          <w:bCs/>
          <w:i/>
          <w:iCs/>
          <w:color w:val="1F497D" w:themeColor="text2"/>
          <w:sz w:val="28"/>
          <w:szCs w:val="28"/>
          <w:rtl/>
        </w:rPr>
        <w:t>4</w:t>
      </w:r>
      <w:r w:rsidR="00E50578">
        <w:rPr>
          <w:rFonts w:ascii="Arial" w:hAnsi="Arial" w:cs="Arial" w:hint="cs"/>
          <w:b/>
          <w:bCs/>
          <w:i/>
          <w:iCs/>
          <w:color w:val="1F497D" w:themeColor="text2"/>
          <w:sz w:val="28"/>
          <w:szCs w:val="28"/>
          <w:rtl/>
        </w:rPr>
        <w:t xml:space="preserve"> שעות אקדמאיות למפגש.</w:t>
      </w:r>
    </w:p>
    <w:p w14:paraId="01BF2858" w14:textId="59523535" w:rsidR="00932A11" w:rsidRPr="0096175E" w:rsidRDefault="00650686" w:rsidP="00932A11">
      <w:pPr>
        <w:tabs>
          <w:tab w:val="left" w:pos="1133"/>
        </w:tabs>
        <w:spacing w:line="360" w:lineRule="auto"/>
        <w:ind w:left="1440" w:right="1134"/>
        <w:jc w:val="both"/>
        <w:rPr>
          <w:rFonts w:ascii="Arial" w:hAnsi="Arial" w:cs="Arial"/>
          <w:color w:val="31849B" w:themeColor="accent5" w:themeShade="BF"/>
          <w:sz w:val="28"/>
          <w:szCs w:val="28"/>
          <w:rtl/>
        </w:rPr>
      </w:pPr>
      <w:r>
        <w:rPr>
          <w:rFonts w:ascii="Arial" w:hAnsi="Arial" w:cs="Arial" w:hint="cs"/>
          <w:color w:val="31849B" w:themeColor="accent5" w:themeShade="BF"/>
          <w:sz w:val="28"/>
          <w:szCs w:val="28"/>
          <w:rtl/>
        </w:rPr>
        <w:t xml:space="preserve">הקורס מתמקד ב2 היבטים של הקידום ברשת החיפוש של גוגל </w:t>
      </w:r>
      <w:r>
        <w:rPr>
          <w:rFonts w:ascii="Arial" w:hAnsi="Arial" w:cs="Arial"/>
          <w:color w:val="31849B" w:themeColor="accent5" w:themeShade="BF"/>
          <w:sz w:val="28"/>
          <w:szCs w:val="28"/>
          <w:rtl/>
        </w:rPr>
        <w:t>–</w:t>
      </w:r>
      <w:r>
        <w:rPr>
          <w:rFonts w:ascii="Arial" w:hAnsi="Arial" w:cs="Arial" w:hint="cs"/>
          <w:color w:val="31849B" w:themeColor="accent5" w:themeShade="BF"/>
          <w:sz w:val="28"/>
          <w:szCs w:val="28"/>
          <w:rtl/>
        </w:rPr>
        <w:t xml:space="preserve"> קידום האתרים האורגני והקידום הממומן. מטרתו הפיכת הקידום בגוגל לברור, מובן ונגיש במקביל למתן כלים להתחלת העבודה. מיועד </w:t>
      </w:r>
      <w:proofErr w:type="spellStart"/>
      <w:r>
        <w:rPr>
          <w:rFonts w:ascii="Arial" w:hAnsi="Arial" w:cs="Arial" w:hint="cs"/>
          <w:color w:val="31849B" w:themeColor="accent5" w:themeShade="BF"/>
          <w:sz w:val="28"/>
          <w:szCs w:val="28"/>
          <w:rtl/>
        </w:rPr>
        <w:t>לבעיקר</w:t>
      </w:r>
      <w:proofErr w:type="spellEnd"/>
      <w:r>
        <w:rPr>
          <w:rFonts w:ascii="Arial" w:hAnsi="Arial" w:cs="Arial" w:hint="cs"/>
          <w:color w:val="31849B" w:themeColor="accent5" w:themeShade="BF"/>
          <w:sz w:val="28"/>
          <w:szCs w:val="28"/>
          <w:rtl/>
        </w:rPr>
        <w:t xml:space="preserve"> למתחילים וגם למי שכבר מכיר את הקידום בגוגל אך מבקש להעמיק את יסודותיו בנושא.</w:t>
      </w:r>
      <w:r w:rsidR="0023506B">
        <w:rPr>
          <w:rFonts w:ascii="Arial" w:hAnsi="Arial" w:cs="Arial" w:hint="cs"/>
          <w:color w:val="31849B" w:themeColor="accent5" w:themeShade="BF"/>
          <w:sz w:val="28"/>
          <w:szCs w:val="28"/>
          <w:rtl/>
        </w:rPr>
        <w:t xml:space="preserve"> משלב המון תרגול דרך הזום כל אחד על המחשב האישי שלו </w:t>
      </w:r>
      <w:r w:rsidR="0023506B">
        <w:rPr>
          <w:rFonts w:ascii="Arial" w:hAnsi="Arial" w:cs="Arial"/>
          <w:color w:val="31849B" w:themeColor="accent5" w:themeShade="BF"/>
          <w:sz w:val="28"/>
          <w:szCs w:val="28"/>
          <w:rtl/>
        </w:rPr>
        <w:t>–</w:t>
      </w:r>
      <w:r w:rsidR="0023506B">
        <w:rPr>
          <w:rFonts w:ascii="Arial" w:hAnsi="Arial" w:cs="Arial" w:hint="cs"/>
          <w:color w:val="31849B" w:themeColor="accent5" w:themeShade="BF"/>
          <w:sz w:val="28"/>
          <w:szCs w:val="28"/>
          <w:rtl/>
        </w:rPr>
        <w:t xml:space="preserve"> לפחות שעה במפגש. </w:t>
      </w:r>
    </w:p>
    <w:p w14:paraId="3D0B9E28" w14:textId="18FAE08B" w:rsidR="00932A11" w:rsidRDefault="00932A11" w:rsidP="00932A11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rtl/>
        </w:rPr>
      </w:pPr>
    </w:p>
    <w:p w14:paraId="6B5571D9" w14:textId="77777777" w:rsidR="00650686" w:rsidRPr="00FF7857" w:rsidRDefault="00650686" w:rsidP="00932A11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rtl/>
        </w:rPr>
      </w:pPr>
    </w:p>
    <w:p w14:paraId="65952864" w14:textId="583CFDE2" w:rsidR="00DD4EC0" w:rsidRDefault="002852E3" w:rsidP="00932A11">
      <w:pPr>
        <w:numPr>
          <w:ilvl w:val="0"/>
          <w:numId w:val="1"/>
        </w:numPr>
        <w:tabs>
          <w:tab w:val="left" w:pos="1133"/>
        </w:tabs>
        <w:spacing w:line="360" w:lineRule="auto"/>
        <w:ind w:left="1133" w:right="1134" w:firstLine="0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מפגש 1 </w:t>
      </w:r>
      <w:r w:rsidR="007E3C48"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 w:rsidR="007E3C48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650686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מבוא לגוגל</w:t>
      </w:r>
      <w:r w:rsidR="00932A11">
        <w:rPr>
          <w:rFonts w:ascii="Arial" w:hAnsi="Arial" w:cs="Arial" w:hint="cs"/>
          <w:color w:val="1F497D" w:themeColor="text2"/>
          <w:sz w:val="28"/>
          <w:szCs w:val="28"/>
          <w:rtl/>
        </w:rPr>
        <w:t>:</w:t>
      </w:r>
    </w:p>
    <w:p w14:paraId="263B7373" w14:textId="1B57A6E0" w:rsidR="00DD4EC0" w:rsidRDefault="00650686" w:rsidP="00932A11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מיהי גוגל ולמה שנרצה להכיר אותה טוב יותר?</w:t>
      </w:r>
    </w:p>
    <w:p w14:paraId="0CA9A270" w14:textId="5977121B" w:rsidR="00EA0486" w:rsidRPr="00FF7857" w:rsidRDefault="00EA0486" w:rsidP="00932A11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  <w:rtl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מעורבותה העמוקה של גוגל בחיים הדיגיטליים שלנו.</w:t>
      </w:r>
    </w:p>
    <w:p w14:paraId="51C8C490" w14:textId="47FE8022" w:rsidR="00DD4EC0" w:rsidRDefault="00650686" w:rsidP="00932A11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קידום אורגני (</w:t>
      </w:r>
      <w:r>
        <w:rPr>
          <w:rFonts w:ascii="Arial" w:hAnsi="Arial" w:cs="Arial" w:hint="cs"/>
          <w:color w:val="1F497D" w:themeColor="text2"/>
          <w:sz w:val="28"/>
          <w:szCs w:val="28"/>
        </w:rPr>
        <w:t>SEO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) אל מול קידום ממומן (</w:t>
      </w:r>
      <w:r>
        <w:rPr>
          <w:rFonts w:ascii="Arial" w:hAnsi="Arial" w:cs="Arial" w:hint="cs"/>
          <w:color w:val="1F497D" w:themeColor="text2"/>
          <w:sz w:val="28"/>
          <w:szCs w:val="28"/>
        </w:rPr>
        <w:t>ADS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)</w:t>
      </w:r>
      <w:r w:rsidR="00EA0486">
        <w:rPr>
          <w:rFonts w:ascii="Arial" w:hAnsi="Arial" w:cs="Arial" w:hint="cs"/>
          <w:color w:val="1F497D" w:themeColor="text2"/>
          <w:sz w:val="28"/>
          <w:szCs w:val="28"/>
          <w:rtl/>
        </w:rPr>
        <w:t>.</w:t>
      </w:r>
    </w:p>
    <w:p w14:paraId="5DC4B86C" w14:textId="7B79F697" w:rsidR="007E3C48" w:rsidRPr="0023506B" w:rsidRDefault="0023506B" w:rsidP="00932A11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  <w:rtl/>
        </w:rPr>
      </w:pPr>
      <w:r w:rsidRPr="0023506B">
        <w:rPr>
          <w:rFonts w:ascii="Arial" w:hAnsi="Arial" w:cs="Arial" w:hint="cs"/>
          <w:b/>
          <w:bCs/>
          <w:color w:val="1F497D" w:themeColor="text2"/>
          <w:sz w:val="28"/>
          <w:szCs w:val="28"/>
          <w:u w:val="single"/>
          <w:rtl/>
        </w:rPr>
        <w:t>עבודה מעשית</w:t>
      </w:r>
      <w:r w:rsidRPr="0023506B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- </w:t>
      </w:r>
      <w:r w:rsidR="00650686" w:rsidRPr="0023506B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גוגל </w:t>
      </w:r>
      <w:r w:rsidR="00650686" w:rsidRPr="0023506B">
        <w:rPr>
          <w:rFonts w:ascii="Arial" w:hAnsi="Arial" w:cs="Arial"/>
          <w:color w:val="1F497D" w:themeColor="text2"/>
          <w:sz w:val="28"/>
          <w:szCs w:val="28"/>
        </w:rPr>
        <w:t xml:space="preserve">my business </w:t>
      </w:r>
      <w:r w:rsidR="00650686" w:rsidRPr="0023506B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- רישום העסק בגוגל.</w:t>
      </w:r>
    </w:p>
    <w:p w14:paraId="1925F03F" w14:textId="77777777" w:rsidR="00DD4EC0" w:rsidRPr="00DD4EC0" w:rsidRDefault="00DD4EC0" w:rsidP="00932A11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152E1451" w14:textId="4B947AAA" w:rsidR="002852E3" w:rsidRDefault="002852E3" w:rsidP="00932A11">
      <w:pPr>
        <w:numPr>
          <w:ilvl w:val="0"/>
          <w:numId w:val="1"/>
        </w:numPr>
        <w:tabs>
          <w:tab w:val="left" w:pos="1133"/>
        </w:tabs>
        <w:spacing w:line="360" w:lineRule="auto"/>
        <w:ind w:left="1133" w:right="1134" w:firstLine="0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מפגש </w:t>
      </w:r>
      <w:r w:rsidR="007E3C48">
        <w:rPr>
          <w:rFonts w:ascii="Arial" w:hAnsi="Arial" w:cs="Arial" w:hint="cs"/>
          <w:color w:val="1F497D" w:themeColor="text2"/>
          <w:sz w:val="28"/>
          <w:szCs w:val="28"/>
          <w:rtl/>
        </w:rPr>
        <w:t>2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7E3C48"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650686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קידום אורגני בגוגל </w:t>
      </w:r>
      <w:r w:rsidR="0023506B"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  <w:t>–</w:t>
      </w:r>
      <w:r w:rsidR="0023506B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איך זה עובד:</w:t>
      </w:r>
    </w:p>
    <w:p w14:paraId="23CE27A4" w14:textId="372B2152" w:rsidR="002852E3" w:rsidRDefault="00650686" w:rsidP="00932A11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משמעות </w:t>
      </w:r>
      <w:r w:rsidR="00EA0486">
        <w:rPr>
          <w:rFonts w:ascii="Arial" w:hAnsi="Arial" w:cs="Arial" w:hint="cs"/>
          <w:color w:val="1F497D" w:themeColor="text2"/>
          <w:sz w:val="28"/>
          <w:szCs w:val="28"/>
          <w:rtl/>
        </w:rPr>
        <w:t>ההגעה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לתוצאות הראשונות בגוגל</w:t>
      </w:r>
    </w:p>
    <w:p w14:paraId="1B6BF110" w14:textId="72D40B85" w:rsidR="007E3C48" w:rsidRDefault="00650686" w:rsidP="00932A11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אופן פעולת אלגוריתם מנוע החיפוש של גוגל</w:t>
      </w:r>
    </w:p>
    <w:p w14:paraId="206EDF46" w14:textId="3D00D89F" w:rsidR="007E3C48" w:rsidRPr="00FF7857" w:rsidRDefault="00650686" w:rsidP="00932A11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  <w:rtl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הפרמטרים המרכזיים המשפיעים על דירוג האתר בגודל</w:t>
      </w:r>
    </w:p>
    <w:p w14:paraId="2669F43A" w14:textId="40065E09" w:rsidR="00E50578" w:rsidRDefault="0023506B" w:rsidP="00E50578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 w:rsidRPr="0023506B">
        <w:rPr>
          <w:rFonts w:ascii="Arial" w:hAnsi="Arial" w:cs="Arial" w:hint="cs"/>
          <w:b/>
          <w:bCs/>
          <w:color w:val="1F497D" w:themeColor="text2"/>
          <w:sz w:val="28"/>
          <w:szCs w:val="28"/>
          <w:u w:val="single"/>
          <w:rtl/>
        </w:rPr>
        <w:t>עבודה מעשית</w:t>
      </w:r>
      <w:r w:rsidRPr="0023506B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- היכרות עם גוגל </w:t>
      </w:r>
      <w:r>
        <w:rPr>
          <w:rFonts w:ascii="Arial" w:hAnsi="Arial" w:cs="Arial"/>
          <w:color w:val="1F497D" w:themeColor="text2"/>
          <w:sz w:val="28"/>
          <w:szCs w:val="28"/>
        </w:rPr>
        <w:t>search console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, רישום וחיבור לאתר של כל אחד.</w:t>
      </w:r>
    </w:p>
    <w:p w14:paraId="7664CA24" w14:textId="13ABAD82" w:rsidR="00EA0486" w:rsidRDefault="00EA0486" w:rsidP="00932A11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3C2C1364" w14:textId="01F0C1E4" w:rsidR="00EA0486" w:rsidRDefault="00EA0486" w:rsidP="00932A11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0C4B0426" w14:textId="34EAE1C0" w:rsidR="00EA0486" w:rsidRDefault="00EA0486" w:rsidP="00932A11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31E35936" w14:textId="79E2285F" w:rsidR="00EA0486" w:rsidRDefault="00EA0486" w:rsidP="00932A11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7433AC19" w14:textId="77777777" w:rsidR="00EA0486" w:rsidRPr="00FF7857" w:rsidRDefault="00EA0486" w:rsidP="00932A11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21D024FE" w14:textId="43C6D1E0" w:rsidR="00650686" w:rsidRDefault="002852E3" w:rsidP="00650686">
      <w:pPr>
        <w:numPr>
          <w:ilvl w:val="0"/>
          <w:numId w:val="1"/>
        </w:numPr>
        <w:tabs>
          <w:tab w:val="left" w:pos="1133"/>
        </w:tabs>
        <w:spacing w:line="360" w:lineRule="auto"/>
        <w:ind w:left="1133" w:right="1134" w:firstLine="0"/>
        <w:rPr>
          <w:rFonts w:ascii="Arial" w:hAnsi="Arial" w:cs="Arial"/>
          <w:color w:val="1F497D" w:themeColor="text2"/>
          <w:sz w:val="28"/>
          <w:szCs w:val="28"/>
        </w:rPr>
      </w:pP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מפגש </w:t>
      </w:r>
      <w:r w:rsidR="00932A11"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>3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7E3C48" w:rsidRPr="00650686"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650686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קידום </w:t>
      </w:r>
      <w:r w:rsidR="0023506B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אורגני בגוגל </w:t>
      </w:r>
      <w:r w:rsidR="0023506B"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  <w:t>–</w:t>
      </w:r>
      <w:r w:rsidR="0023506B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מה עושים עם זה:</w:t>
      </w:r>
    </w:p>
    <w:p w14:paraId="4726C6D8" w14:textId="1C860AE5" w:rsidR="002852E3" w:rsidRPr="00650686" w:rsidRDefault="00650686" w:rsidP="00BC5F46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שיפור האתר והתאמתו למנוע החיפוש בגוגל</w:t>
      </w:r>
    </w:p>
    <w:p w14:paraId="6D1F82A9" w14:textId="641DA5D0" w:rsidR="00932A11" w:rsidRPr="00FF7857" w:rsidRDefault="00650686" w:rsidP="00932A11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  <w:rtl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יצירת תוכן למטרת קידום אורגני</w:t>
      </w:r>
    </w:p>
    <w:p w14:paraId="78BFE7E0" w14:textId="5780F834" w:rsidR="0023506B" w:rsidRDefault="0023506B" w:rsidP="00E50578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 w:rsidRPr="0023506B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עבודה מעשית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ial" w:hint="cs"/>
          <w:color w:val="1F497D" w:themeColor="text2"/>
          <w:sz w:val="28"/>
          <w:szCs w:val="28"/>
          <w:rtl/>
        </w:rPr>
        <w:t>ישום</w:t>
      </w:r>
      <w:proofErr w:type="spellEnd"/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היבטים נבחרים ובעיקר עבודה על תוכן ומילות מפתח לחיפוש.</w:t>
      </w:r>
    </w:p>
    <w:p w14:paraId="421E3242" w14:textId="77777777" w:rsidR="00E50578" w:rsidRDefault="00E50578" w:rsidP="0023506B">
      <w:pPr>
        <w:pStyle w:val="a9"/>
        <w:tabs>
          <w:tab w:val="left" w:pos="1133"/>
        </w:tabs>
        <w:spacing w:line="276" w:lineRule="auto"/>
        <w:ind w:left="3117" w:right="1134"/>
        <w:rPr>
          <w:rFonts w:ascii="Arial" w:hAnsi="Arial" w:cs="Arial"/>
          <w:color w:val="1F497D" w:themeColor="text2"/>
          <w:sz w:val="28"/>
          <w:szCs w:val="28"/>
        </w:rPr>
      </w:pPr>
    </w:p>
    <w:p w14:paraId="13CA84D3" w14:textId="4DC893F6" w:rsidR="00650686" w:rsidRDefault="00650686" w:rsidP="00650686">
      <w:pPr>
        <w:tabs>
          <w:tab w:val="left" w:pos="1133"/>
        </w:tabs>
        <w:spacing w:line="276" w:lineRule="auto"/>
        <w:ind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322DFEF8" w14:textId="526D159C" w:rsidR="00650686" w:rsidRDefault="00650686" w:rsidP="00650686">
      <w:pPr>
        <w:numPr>
          <w:ilvl w:val="0"/>
          <w:numId w:val="1"/>
        </w:numPr>
        <w:tabs>
          <w:tab w:val="left" w:pos="1133"/>
        </w:tabs>
        <w:spacing w:line="360" w:lineRule="auto"/>
        <w:ind w:left="1133" w:right="1134" w:firstLine="0"/>
        <w:rPr>
          <w:rFonts w:ascii="Arial" w:hAnsi="Arial" w:cs="Arial"/>
          <w:color w:val="1F497D" w:themeColor="text2"/>
          <w:sz w:val="28"/>
          <w:szCs w:val="28"/>
        </w:rPr>
      </w:pP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מפגש </w:t>
      </w:r>
      <w:r w:rsidR="00EA0486">
        <w:rPr>
          <w:rFonts w:ascii="Arial" w:hAnsi="Arial" w:cs="Arial" w:hint="cs"/>
          <w:color w:val="1F497D" w:themeColor="text2"/>
          <w:sz w:val="28"/>
          <w:szCs w:val="28"/>
          <w:rtl/>
        </w:rPr>
        <w:t>4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Pr="00650686"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קידום ממומן בגוגל </w:t>
      </w:r>
      <w:r w:rsidR="0023506B"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  <w:t>–</w:t>
      </w:r>
      <w:r w:rsidR="0023506B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עולם חדש של אפשרויות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:</w:t>
      </w:r>
    </w:p>
    <w:p w14:paraId="299B3F12" w14:textId="36FCC36E" w:rsidR="00650686" w:rsidRPr="00650686" w:rsidRDefault="00650686" w:rsidP="00650686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מושגים מרכזיים בשיווק וקידום ממומן</w:t>
      </w:r>
    </w:p>
    <w:p w14:paraId="43CF5A40" w14:textId="03729023" w:rsidR="00650686" w:rsidRPr="00FF7857" w:rsidRDefault="0023506B" w:rsidP="00650686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  <w:rtl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הכרת </w:t>
      </w:r>
      <w:r w:rsid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אפשרויות הקידום בגוגל </w:t>
      </w:r>
      <w:r w:rsidR="00650686"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 w:rsid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רשת חיפוש, רשת המדיה, </w:t>
      </w:r>
      <w:proofErr w:type="spellStart"/>
      <w:r w:rsidR="00EA0486">
        <w:rPr>
          <w:rFonts w:ascii="Arial" w:hAnsi="Arial" w:cs="Arial" w:hint="cs"/>
          <w:color w:val="1F497D" w:themeColor="text2"/>
          <w:sz w:val="28"/>
          <w:szCs w:val="28"/>
          <w:rtl/>
        </w:rPr>
        <w:t>יוטיוב</w:t>
      </w:r>
      <w:proofErr w:type="spellEnd"/>
      <w:r w:rsidR="00EA0486">
        <w:rPr>
          <w:rFonts w:ascii="Arial" w:hAnsi="Arial" w:cs="Arial" w:hint="cs"/>
          <w:color w:val="1F497D" w:themeColor="text2"/>
          <w:sz w:val="28"/>
          <w:szCs w:val="28"/>
          <w:rtl/>
        </w:rPr>
        <w:t>, מודעות מוצר, אפליקציות.</w:t>
      </w:r>
    </w:p>
    <w:p w14:paraId="1C75BC8D" w14:textId="77777777" w:rsidR="0023506B" w:rsidRDefault="00650686" w:rsidP="00650686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היכרות</w:t>
      </w:r>
      <w:r w:rsidR="0023506B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ראשונית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ועבודה עם ממשק גוגל </w:t>
      </w:r>
      <w:r>
        <w:rPr>
          <w:rFonts w:ascii="Arial" w:hAnsi="Arial" w:cs="Arial"/>
          <w:color w:val="1F497D" w:themeColor="text2"/>
          <w:sz w:val="28"/>
          <w:szCs w:val="28"/>
        </w:rPr>
        <w:t>ads</w:t>
      </w:r>
      <w:r w:rsidR="00EA04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</w:p>
    <w:p w14:paraId="3DBBF7DE" w14:textId="380FA562" w:rsidR="00650686" w:rsidRPr="00FF7857" w:rsidRDefault="0023506B" w:rsidP="00650686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  <w:rtl/>
        </w:rPr>
      </w:pPr>
      <w:r w:rsidRPr="0023506B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עבודה מעשית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EA0486">
        <w:rPr>
          <w:rFonts w:ascii="Arial" w:hAnsi="Arial" w:cs="Arial" w:hint="cs"/>
          <w:color w:val="1F497D" w:themeColor="text2"/>
          <w:sz w:val="28"/>
          <w:szCs w:val="28"/>
          <w:rtl/>
        </w:rPr>
        <w:t>יצירת קמפיין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ממומן.</w:t>
      </w:r>
    </w:p>
    <w:p w14:paraId="22E123FA" w14:textId="6F20D750" w:rsidR="00650686" w:rsidRDefault="00650686" w:rsidP="00650686">
      <w:pPr>
        <w:tabs>
          <w:tab w:val="left" w:pos="1133"/>
        </w:tabs>
        <w:spacing w:line="276" w:lineRule="auto"/>
        <w:ind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59F105D5" w14:textId="0E799A44" w:rsidR="00650686" w:rsidRDefault="00650686" w:rsidP="00650686">
      <w:pPr>
        <w:tabs>
          <w:tab w:val="left" w:pos="1133"/>
        </w:tabs>
        <w:spacing w:line="276" w:lineRule="auto"/>
        <w:ind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65D52CF0" w14:textId="727DD57B" w:rsidR="00650686" w:rsidRDefault="00650686" w:rsidP="00650686">
      <w:pPr>
        <w:numPr>
          <w:ilvl w:val="0"/>
          <w:numId w:val="1"/>
        </w:numPr>
        <w:tabs>
          <w:tab w:val="left" w:pos="1133"/>
        </w:tabs>
        <w:spacing w:line="360" w:lineRule="auto"/>
        <w:ind w:left="1133" w:right="1134" w:firstLine="0"/>
        <w:rPr>
          <w:rFonts w:ascii="Arial" w:hAnsi="Arial" w:cs="Arial"/>
          <w:color w:val="1F497D" w:themeColor="text2"/>
          <w:sz w:val="28"/>
          <w:szCs w:val="28"/>
        </w:rPr>
      </w:pP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מפגש </w:t>
      </w:r>
      <w:r w:rsidR="00EA0486">
        <w:rPr>
          <w:rFonts w:ascii="Arial" w:hAnsi="Arial" w:cs="Arial" w:hint="cs"/>
          <w:color w:val="1F497D" w:themeColor="text2"/>
          <w:sz w:val="28"/>
          <w:szCs w:val="28"/>
          <w:rtl/>
        </w:rPr>
        <w:t>5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Pr="00650686"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קידום ממומן בגוגל </w:t>
      </w:r>
      <w:r w:rsidR="0023506B"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  <w:t>–</w:t>
      </w:r>
      <w:r w:rsidR="0023506B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שיפור התוצאות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:</w:t>
      </w:r>
    </w:p>
    <w:p w14:paraId="3E29D5A5" w14:textId="21DC0ECD" w:rsidR="00650686" w:rsidRPr="00650686" w:rsidRDefault="00EA0486" w:rsidP="00650686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קריאת נתוני קמפיין והסקת מסקנות</w:t>
      </w:r>
    </w:p>
    <w:p w14:paraId="65F5E857" w14:textId="24523B40" w:rsidR="00650686" w:rsidRDefault="00EA0486" w:rsidP="00650686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שינוי ועדכון הגדרות קמפיין</w:t>
      </w:r>
    </w:p>
    <w:p w14:paraId="01B7C040" w14:textId="77205BCE" w:rsidR="00EA0486" w:rsidRDefault="00EA0486" w:rsidP="00650686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הוספת שותף לניהול חשבון</w:t>
      </w:r>
    </w:p>
    <w:p w14:paraId="2F6EF828" w14:textId="3DB309D9" w:rsidR="00EA0486" w:rsidRDefault="00EA0486" w:rsidP="00650686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אופטימיזציה בסיסית לקמפיין  - הוספת והורדת מילות מפתח, תוספים </w:t>
      </w:r>
      <w:r w:rsidR="0023506B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(</w:t>
      </w:r>
      <w:r w:rsidRPr="00EA0486">
        <w:rPr>
          <w:rFonts w:ascii="Arial" w:hAnsi="Arial" w:cs="Arial"/>
          <w:color w:val="1F497D" w:themeColor="text2"/>
          <w:sz w:val="28"/>
          <w:szCs w:val="28"/>
        </w:rPr>
        <w:t>sitelink</w:t>
      </w:r>
      <w:r w:rsidRPr="00EA0486">
        <w:rPr>
          <w:rFonts w:ascii="Arial" w:hAnsi="Arial" w:cs="Arial" w:hint="cs"/>
          <w:color w:val="1F497D" w:themeColor="text2"/>
          <w:sz w:val="28"/>
          <w:szCs w:val="28"/>
          <w:rtl/>
        </w:rPr>
        <w:t>, יתרונות מרכזיים, שיחה</w:t>
      </w:r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ועוד</w:t>
      </w:r>
      <w:r w:rsidRPr="00EA0486">
        <w:rPr>
          <w:rFonts w:ascii="Arial" w:hAnsi="Arial" w:cs="Arial" w:hint="cs"/>
          <w:color w:val="1F497D" w:themeColor="text2"/>
          <w:sz w:val="28"/>
          <w:szCs w:val="28"/>
          <w:rtl/>
        </w:rPr>
        <w:t>)</w:t>
      </w:r>
    </w:p>
    <w:p w14:paraId="16E12640" w14:textId="53E722D7" w:rsidR="0023506B" w:rsidRPr="00FF7857" w:rsidRDefault="0023506B" w:rsidP="0023506B">
      <w:pPr>
        <w:pStyle w:val="a9"/>
        <w:tabs>
          <w:tab w:val="left" w:pos="1133"/>
        </w:tabs>
        <w:spacing w:line="276" w:lineRule="auto"/>
        <w:ind w:left="3117" w:right="1134"/>
        <w:rPr>
          <w:rFonts w:ascii="Arial" w:hAnsi="Arial" w:cs="Arial"/>
          <w:color w:val="1F497D" w:themeColor="text2"/>
          <w:sz w:val="28"/>
          <w:szCs w:val="28"/>
          <w:rtl/>
        </w:rPr>
      </w:pPr>
      <w:r w:rsidRPr="0023506B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עבודה מעשית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ביצוע אופטימיזציה לקמפיין.</w:t>
      </w:r>
    </w:p>
    <w:p w14:paraId="6AE2B907" w14:textId="77777777" w:rsidR="0023506B" w:rsidRPr="00FF7857" w:rsidRDefault="0023506B" w:rsidP="0023506B">
      <w:pPr>
        <w:pStyle w:val="a9"/>
        <w:tabs>
          <w:tab w:val="left" w:pos="1133"/>
        </w:tabs>
        <w:spacing w:line="276" w:lineRule="auto"/>
        <w:ind w:left="3117"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6A1FED08" w14:textId="789341D8" w:rsidR="00650686" w:rsidRDefault="00650686" w:rsidP="00650686">
      <w:pPr>
        <w:tabs>
          <w:tab w:val="left" w:pos="1133"/>
        </w:tabs>
        <w:spacing w:line="276" w:lineRule="auto"/>
        <w:ind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221EF5A2" w14:textId="301990E7" w:rsidR="00650686" w:rsidRDefault="00650686" w:rsidP="00650686">
      <w:pPr>
        <w:numPr>
          <w:ilvl w:val="0"/>
          <w:numId w:val="1"/>
        </w:numPr>
        <w:tabs>
          <w:tab w:val="left" w:pos="1133"/>
        </w:tabs>
        <w:spacing w:line="360" w:lineRule="auto"/>
        <w:ind w:left="1133" w:right="1134" w:firstLine="0"/>
        <w:rPr>
          <w:rFonts w:ascii="Arial" w:hAnsi="Arial" w:cs="Arial"/>
          <w:color w:val="1F497D" w:themeColor="text2"/>
          <w:sz w:val="28"/>
          <w:szCs w:val="28"/>
        </w:rPr>
      </w:pP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מפגש </w:t>
      </w:r>
      <w:r w:rsidR="00EA0486">
        <w:rPr>
          <w:rFonts w:ascii="Arial" w:hAnsi="Arial" w:cs="Arial" w:hint="cs"/>
          <w:color w:val="1F497D" w:themeColor="text2"/>
          <w:sz w:val="28"/>
          <w:szCs w:val="28"/>
          <w:rtl/>
        </w:rPr>
        <w:t>6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Pr="00650686"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קידום ממומן בגוגל </w:t>
      </w:r>
      <w:r w:rsidR="0023506B"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  <w:t>–</w:t>
      </w:r>
      <w:r w:rsidR="0023506B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מתחילים להתמקצע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:</w:t>
      </w:r>
    </w:p>
    <w:p w14:paraId="18C20333" w14:textId="4D22A212" w:rsidR="00650686" w:rsidRPr="00650686" w:rsidRDefault="00EA0486" w:rsidP="00650686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חקר מילות מפתח </w:t>
      </w:r>
      <w:r w:rsidR="00346A59">
        <w:rPr>
          <w:rFonts w:ascii="Arial" w:hAnsi="Arial" w:cs="Arial" w:hint="cs"/>
          <w:color w:val="1F497D" w:themeColor="text2"/>
          <w:sz w:val="28"/>
          <w:szCs w:val="28"/>
          <w:rtl/>
        </w:rPr>
        <w:t>בסיסי</w:t>
      </w:r>
    </w:p>
    <w:p w14:paraId="6601699B" w14:textId="0038EFC7" w:rsidR="00650686" w:rsidRDefault="00EA0486" w:rsidP="00650686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הכרות עם הכלי לחקר ותכנון מילות מפתח</w:t>
      </w:r>
    </w:p>
    <w:p w14:paraId="632E82D1" w14:textId="6DD55668" w:rsidR="00EA0486" w:rsidRDefault="0023506B" w:rsidP="00650686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התאמות הצעות מחיר</w:t>
      </w:r>
    </w:p>
    <w:p w14:paraId="54EBA2D9" w14:textId="5CCAAAC8" w:rsidR="0023506B" w:rsidRPr="00FF7857" w:rsidRDefault="0023506B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  <w:rtl/>
        </w:rPr>
      </w:pPr>
      <w:r w:rsidRPr="0023506B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עבודה מעשית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חקר מילות מפתח לקראת הקמפיין הבא.</w:t>
      </w:r>
    </w:p>
    <w:p w14:paraId="2C60B9E9" w14:textId="77777777" w:rsidR="0023506B" w:rsidRDefault="0023506B" w:rsidP="0023506B">
      <w:pPr>
        <w:pStyle w:val="a9"/>
        <w:tabs>
          <w:tab w:val="left" w:pos="1133"/>
        </w:tabs>
        <w:spacing w:line="276" w:lineRule="auto"/>
        <w:ind w:left="3117" w:right="1134"/>
        <w:rPr>
          <w:rFonts w:ascii="Arial" w:hAnsi="Arial" w:cs="Arial"/>
          <w:color w:val="1F497D" w:themeColor="text2"/>
          <w:sz w:val="28"/>
          <w:szCs w:val="28"/>
        </w:rPr>
      </w:pPr>
    </w:p>
    <w:p w14:paraId="3FEC968C" w14:textId="77777777" w:rsidR="00346A59" w:rsidRDefault="00346A59" w:rsidP="0023506B">
      <w:pPr>
        <w:pStyle w:val="a9"/>
        <w:tabs>
          <w:tab w:val="left" w:pos="1133"/>
        </w:tabs>
        <w:spacing w:line="360" w:lineRule="auto"/>
        <w:ind w:left="1133" w:right="1134"/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rtl/>
        </w:rPr>
      </w:pPr>
    </w:p>
    <w:p w14:paraId="3FE2804A" w14:textId="77777777" w:rsidR="00346A59" w:rsidRDefault="00346A59" w:rsidP="0023506B">
      <w:pPr>
        <w:pStyle w:val="a9"/>
        <w:tabs>
          <w:tab w:val="left" w:pos="1133"/>
        </w:tabs>
        <w:spacing w:line="360" w:lineRule="auto"/>
        <w:ind w:left="1133" w:right="1134"/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rtl/>
        </w:rPr>
      </w:pPr>
    </w:p>
    <w:p w14:paraId="5F86D542" w14:textId="77777777" w:rsidR="00346A59" w:rsidRDefault="00346A59" w:rsidP="0023506B">
      <w:pPr>
        <w:pStyle w:val="a9"/>
        <w:tabs>
          <w:tab w:val="left" w:pos="1133"/>
        </w:tabs>
        <w:spacing w:line="360" w:lineRule="auto"/>
        <w:ind w:left="1133" w:right="1134"/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rtl/>
        </w:rPr>
      </w:pPr>
    </w:p>
    <w:p w14:paraId="2B53BC68" w14:textId="36DAE001" w:rsidR="0023506B" w:rsidRPr="00932A11" w:rsidRDefault="0023506B" w:rsidP="0023506B">
      <w:pPr>
        <w:pStyle w:val="a9"/>
        <w:tabs>
          <w:tab w:val="left" w:pos="1133"/>
        </w:tabs>
        <w:spacing w:line="360" w:lineRule="auto"/>
        <w:ind w:left="1133" w:right="1134"/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rtl/>
        </w:rPr>
      </w:pPr>
      <w:r w:rsidRPr="00932A11">
        <w:rPr>
          <w:rFonts w:ascii="Arial" w:hAnsi="Arial" w:cs="Arial" w:hint="cs"/>
          <w:b/>
          <w:bCs/>
          <w:i/>
          <w:iCs/>
          <w:color w:val="1F497D" w:themeColor="text2"/>
          <w:sz w:val="28"/>
          <w:szCs w:val="28"/>
          <w:rtl/>
        </w:rPr>
        <w:t>קורס "</w:t>
      </w:r>
      <w:r>
        <w:rPr>
          <w:rFonts w:ascii="Arial" w:hAnsi="Arial" w:cs="Arial" w:hint="cs"/>
          <w:b/>
          <w:bCs/>
          <w:i/>
          <w:iCs/>
          <w:color w:val="1F497D" w:themeColor="text2"/>
          <w:sz w:val="28"/>
          <w:szCs w:val="28"/>
          <w:rtl/>
        </w:rPr>
        <w:t>קידום אורגני וממומן בגוגל</w:t>
      </w:r>
      <w:r w:rsidR="00346A59">
        <w:rPr>
          <w:rFonts w:ascii="Arial" w:hAnsi="Arial" w:cs="Arial" w:hint="cs"/>
          <w:b/>
          <w:bCs/>
          <w:i/>
          <w:iCs/>
          <w:color w:val="1F497D" w:themeColor="text2"/>
          <w:sz w:val="28"/>
          <w:szCs w:val="28"/>
          <w:rtl/>
        </w:rPr>
        <w:t xml:space="preserve"> למתקדמים</w:t>
      </w:r>
      <w:r>
        <w:rPr>
          <w:rFonts w:ascii="Arial" w:hAnsi="Arial" w:cs="Arial" w:hint="cs"/>
          <w:b/>
          <w:bCs/>
          <w:i/>
          <w:iCs/>
          <w:color w:val="1F497D" w:themeColor="text2"/>
          <w:sz w:val="28"/>
          <w:szCs w:val="28"/>
          <w:rtl/>
        </w:rPr>
        <w:t xml:space="preserve">" </w:t>
      </w:r>
      <w:r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i/>
          <w:iCs/>
          <w:color w:val="1F497D" w:themeColor="text2"/>
          <w:sz w:val="28"/>
          <w:szCs w:val="28"/>
          <w:rtl/>
        </w:rPr>
        <w:t xml:space="preserve"> 6 מפגשים </w:t>
      </w:r>
      <w:r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i/>
          <w:iCs/>
          <w:color w:val="1F497D" w:themeColor="text2"/>
          <w:sz w:val="28"/>
          <w:szCs w:val="28"/>
          <w:rtl/>
        </w:rPr>
        <w:t xml:space="preserve"> 4 שעות אקדמאיות למפגש.</w:t>
      </w:r>
    </w:p>
    <w:p w14:paraId="466FAC2F" w14:textId="3EC4494B" w:rsidR="0023506B" w:rsidRPr="0096175E" w:rsidRDefault="00346A59" w:rsidP="0023506B">
      <w:pPr>
        <w:tabs>
          <w:tab w:val="left" w:pos="1133"/>
        </w:tabs>
        <w:spacing w:line="360" w:lineRule="auto"/>
        <w:ind w:left="1440" w:right="1134"/>
        <w:jc w:val="both"/>
        <w:rPr>
          <w:rFonts w:ascii="Arial" w:hAnsi="Arial" w:cs="Arial"/>
          <w:color w:val="31849B" w:themeColor="accent5" w:themeShade="BF"/>
          <w:sz w:val="28"/>
          <w:szCs w:val="28"/>
          <w:rtl/>
        </w:rPr>
      </w:pPr>
      <w:r>
        <w:rPr>
          <w:rFonts w:ascii="Arial" w:hAnsi="Arial" w:cs="Arial" w:hint="cs"/>
          <w:color w:val="31849B" w:themeColor="accent5" w:themeShade="BF"/>
          <w:sz w:val="28"/>
          <w:szCs w:val="28"/>
          <w:rtl/>
        </w:rPr>
        <w:t xml:space="preserve">זה הוא </w:t>
      </w:r>
      <w:r w:rsidR="0023506B">
        <w:rPr>
          <w:rFonts w:ascii="Arial" w:hAnsi="Arial" w:cs="Arial" w:hint="cs"/>
          <w:color w:val="31849B" w:themeColor="accent5" w:themeShade="BF"/>
          <w:sz w:val="28"/>
          <w:szCs w:val="28"/>
          <w:rtl/>
        </w:rPr>
        <w:t>קורס המשך למתקדמים</w:t>
      </w:r>
      <w:r>
        <w:rPr>
          <w:rFonts w:ascii="Arial" w:hAnsi="Arial" w:cs="Arial" w:hint="cs"/>
          <w:color w:val="31849B" w:themeColor="accent5" w:themeShade="BF"/>
          <w:sz w:val="28"/>
          <w:szCs w:val="28"/>
          <w:rtl/>
        </w:rPr>
        <w:t xml:space="preserve"> </w:t>
      </w:r>
      <w:r>
        <w:rPr>
          <w:rFonts w:ascii="Arial" w:hAnsi="Arial" w:cs="Arial"/>
          <w:color w:val="31849B" w:themeColor="accent5" w:themeShade="BF"/>
          <w:sz w:val="28"/>
          <w:szCs w:val="28"/>
          <w:rtl/>
        </w:rPr>
        <w:t>–</w:t>
      </w:r>
      <w:r>
        <w:rPr>
          <w:rFonts w:ascii="Arial" w:hAnsi="Arial" w:cs="Arial" w:hint="cs"/>
          <w:color w:val="31849B" w:themeColor="accent5" w:themeShade="BF"/>
          <w:sz w:val="28"/>
          <w:szCs w:val="28"/>
          <w:rtl/>
        </w:rPr>
        <w:t xml:space="preserve"> המתבסס על הידע של הקורס הראשון.</w:t>
      </w:r>
    </w:p>
    <w:p w14:paraId="452D6F13" w14:textId="77777777" w:rsidR="0023506B" w:rsidRDefault="0023506B" w:rsidP="0023506B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rtl/>
        </w:rPr>
      </w:pPr>
    </w:p>
    <w:p w14:paraId="7B0B0A3C" w14:textId="77777777" w:rsidR="0023506B" w:rsidRPr="00FF7857" w:rsidRDefault="0023506B" w:rsidP="0023506B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rtl/>
        </w:rPr>
      </w:pPr>
    </w:p>
    <w:p w14:paraId="719493EF" w14:textId="70626132" w:rsidR="0023506B" w:rsidRDefault="0023506B" w:rsidP="0023506B">
      <w:pPr>
        <w:numPr>
          <w:ilvl w:val="0"/>
          <w:numId w:val="1"/>
        </w:numPr>
        <w:tabs>
          <w:tab w:val="left" w:pos="1133"/>
        </w:tabs>
        <w:spacing w:line="360" w:lineRule="auto"/>
        <w:ind w:left="1133" w:right="1134" w:firstLine="0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מפגש 1 </w:t>
      </w:r>
      <w:r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קידום אורגני בגוגל  - השלב הבא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:</w:t>
      </w:r>
    </w:p>
    <w:p w14:paraId="4B08621E" w14:textId="0761BF92" w:rsidR="00927B2D" w:rsidRDefault="0023506B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שיטות מתקדמות לשיפור</w:t>
      </w:r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דירוג האתר מבחינת גוגל.</w:t>
      </w:r>
    </w:p>
    <w:p w14:paraId="1EF27F94" w14:textId="77777777" w:rsidR="00927B2D" w:rsidRDefault="00927B2D" w:rsidP="00927B2D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/>
          <w:color w:val="1F497D" w:themeColor="text2"/>
          <w:sz w:val="28"/>
          <w:szCs w:val="28"/>
        </w:rPr>
        <w:t>Robots.txt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ו </w:t>
      </w:r>
      <w:r>
        <w:rPr>
          <w:rFonts w:ascii="Arial" w:hAnsi="Arial" w:cs="Arial"/>
          <w:color w:val="1F497D" w:themeColor="text2"/>
          <w:sz w:val="28"/>
          <w:szCs w:val="28"/>
        </w:rPr>
        <w:t>sitemap</w:t>
      </w:r>
    </w:p>
    <w:p w14:paraId="54A59EAE" w14:textId="6F400A53" w:rsidR="0023506B" w:rsidRDefault="00927B2D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שליחת תנועה ממקורות חיצוניים</w:t>
      </w:r>
      <w:r w:rsidR="0023506B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</w:p>
    <w:p w14:paraId="70C56674" w14:textId="31E6F294" w:rsidR="0023506B" w:rsidRPr="0023506B" w:rsidRDefault="0023506B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  <w:rtl/>
        </w:rPr>
      </w:pPr>
      <w:r w:rsidRPr="0023506B">
        <w:rPr>
          <w:rFonts w:ascii="Arial" w:hAnsi="Arial" w:cs="Arial" w:hint="cs"/>
          <w:b/>
          <w:bCs/>
          <w:color w:val="1F497D" w:themeColor="text2"/>
          <w:sz w:val="28"/>
          <w:szCs w:val="28"/>
          <w:u w:val="single"/>
          <w:rtl/>
        </w:rPr>
        <w:t>עבודה מעשית</w:t>
      </w:r>
      <w:r w:rsidRPr="0023506B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927B2D"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 w:rsidRPr="0023506B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>היכרות והתקנת גוגל תג מנג'ר.</w:t>
      </w:r>
    </w:p>
    <w:p w14:paraId="5FF869E6" w14:textId="77777777" w:rsidR="0023506B" w:rsidRPr="00DD4EC0" w:rsidRDefault="0023506B" w:rsidP="0023506B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58037CD6" w14:textId="6B2AFA2D" w:rsidR="0023506B" w:rsidRDefault="0023506B" w:rsidP="0023506B">
      <w:pPr>
        <w:numPr>
          <w:ilvl w:val="0"/>
          <w:numId w:val="1"/>
        </w:numPr>
        <w:tabs>
          <w:tab w:val="left" w:pos="1133"/>
        </w:tabs>
        <w:spacing w:line="360" w:lineRule="auto"/>
        <w:ind w:left="1133" w:right="1134" w:firstLine="0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מפגש 2 </w:t>
      </w:r>
      <w:r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קידום אורגני בגוגל </w:t>
      </w:r>
      <w:r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927B2D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עולם של נתונים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:</w:t>
      </w:r>
    </w:p>
    <w:p w14:paraId="18D9073E" w14:textId="0FCE9236" w:rsidR="0023506B" w:rsidRDefault="00927B2D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הכרות עם גוגל </w:t>
      </w:r>
      <w:proofErr w:type="spellStart"/>
      <w:r>
        <w:rPr>
          <w:rFonts w:ascii="Arial" w:hAnsi="Arial" w:cs="Arial" w:hint="cs"/>
          <w:color w:val="1F497D" w:themeColor="text2"/>
          <w:sz w:val="28"/>
          <w:szCs w:val="28"/>
          <w:rtl/>
        </w:rPr>
        <w:t>אנליטיקס</w:t>
      </w:r>
      <w:proofErr w:type="spellEnd"/>
    </w:p>
    <w:p w14:paraId="02CBDED6" w14:textId="3F68CAA6" w:rsidR="00927B2D" w:rsidRDefault="00927B2D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איסוף נתונים והסקת מסקנות</w:t>
      </w:r>
    </w:p>
    <w:p w14:paraId="0D28F277" w14:textId="66562D38" w:rsidR="00927B2D" w:rsidRDefault="00927B2D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הוספת נתוני חנות ומכירות</w:t>
      </w:r>
    </w:p>
    <w:p w14:paraId="2F9F6503" w14:textId="6BADFF53" w:rsidR="0023506B" w:rsidRPr="00FF7857" w:rsidRDefault="00927B2D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  <w:rtl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מעקב המרות דרך </w:t>
      </w:r>
      <w:proofErr w:type="spellStart"/>
      <w:r>
        <w:rPr>
          <w:rFonts w:ascii="Arial" w:hAnsi="Arial" w:cs="Arial" w:hint="cs"/>
          <w:color w:val="1F497D" w:themeColor="text2"/>
          <w:sz w:val="28"/>
          <w:szCs w:val="28"/>
          <w:rtl/>
        </w:rPr>
        <w:t>האנליטיקס</w:t>
      </w:r>
      <w:proofErr w:type="spellEnd"/>
    </w:p>
    <w:p w14:paraId="10F2F3E4" w14:textId="5F54F138" w:rsidR="0023506B" w:rsidRDefault="0023506B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 w:rsidRPr="0023506B">
        <w:rPr>
          <w:rFonts w:ascii="Arial" w:hAnsi="Arial" w:cs="Arial" w:hint="cs"/>
          <w:b/>
          <w:bCs/>
          <w:color w:val="1F497D" w:themeColor="text2"/>
          <w:sz w:val="28"/>
          <w:szCs w:val="28"/>
          <w:u w:val="single"/>
          <w:rtl/>
        </w:rPr>
        <w:t>עבודה מעשית</w:t>
      </w:r>
      <w:r w:rsidRPr="0023506B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927B2D"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התקנת גוגל </w:t>
      </w:r>
      <w:proofErr w:type="spellStart"/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>אנליטיקס</w:t>
      </w:r>
      <w:proofErr w:type="spellEnd"/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באתר</w:t>
      </w:r>
    </w:p>
    <w:p w14:paraId="53833676" w14:textId="77777777" w:rsidR="0023506B" w:rsidRDefault="0023506B" w:rsidP="0023506B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210E8C9F" w14:textId="77777777" w:rsidR="0023506B" w:rsidRPr="00FF7857" w:rsidRDefault="0023506B" w:rsidP="0023506B">
      <w:pPr>
        <w:tabs>
          <w:tab w:val="left" w:pos="1133"/>
        </w:tabs>
        <w:spacing w:line="360" w:lineRule="auto"/>
        <w:ind w:left="1133"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46357392" w14:textId="53166F8B" w:rsidR="0023506B" w:rsidRDefault="0023506B" w:rsidP="0023506B">
      <w:pPr>
        <w:numPr>
          <w:ilvl w:val="0"/>
          <w:numId w:val="1"/>
        </w:numPr>
        <w:tabs>
          <w:tab w:val="left" w:pos="1133"/>
        </w:tabs>
        <w:spacing w:line="360" w:lineRule="auto"/>
        <w:ind w:left="1133" w:right="1134" w:firstLine="0"/>
        <w:rPr>
          <w:rFonts w:ascii="Arial" w:hAnsi="Arial" w:cs="Arial"/>
          <w:color w:val="1F497D" w:themeColor="text2"/>
          <w:sz w:val="28"/>
          <w:szCs w:val="28"/>
        </w:rPr>
      </w:pP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מפגש 3 </w:t>
      </w:r>
      <w:r w:rsidRPr="00650686"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קידום </w:t>
      </w:r>
      <w:r w:rsidR="00927B2D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ממומן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בגוגל </w:t>
      </w:r>
      <w:r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</w:t>
      </w:r>
      <w:proofErr w:type="spellStart"/>
      <w:r w:rsidR="00927B2D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רימרקטינג</w:t>
      </w:r>
      <w:proofErr w:type="spellEnd"/>
      <w:r w:rsidR="00927B2D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וקהלים מיוחדים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:</w:t>
      </w:r>
    </w:p>
    <w:p w14:paraId="0B9F90A4" w14:textId="43180264" w:rsidR="0023506B" w:rsidRDefault="00927B2D" w:rsidP="0023506B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עבודה עם קהלים</w:t>
      </w:r>
    </w:p>
    <w:p w14:paraId="0B2086CE" w14:textId="7D10AED4" w:rsidR="00927B2D" w:rsidRPr="00650686" w:rsidRDefault="00927B2D" w:rsidP="0023506B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יצירת כללים לקהל </w:t>
      </w:r>
      <w:proofErr w:type="spellStart"/>
      <w:r>
        <w:rPr>
          <w:rFonts w:ascii="Arial" w:hAnsi="Arial" w:cs="Arial" w:hint="cs"/>
          <w:color w:val="1F497D" w:themeColor="text2"/>
          <w:sz w:val="28"/>
          <w:szCs w:val="28"/>
          <w:rtl/>
        </w:rPr>
        <w:t>רימרקטינג</w:t>
      </w:r>
      <w:proofErr w:type="spellEnd"/>
    </w:p>
    <w:p w14:paraId="037CACF0" w14:textId="28437B9F" w:rsidR="0023506B" w:rsidRDefault="00927B2D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הקמת קמפיין </w:t>
      </w:r>
      <w:proofErr w:type="spellStart"/>
      <w:r>
        <w:rPr>
          <w:rFonts w:ascii="Arial" w:hAnsi="Arial" w:cs="Arial" w:hint="cs"/>
          <w:color w:val="1F497D" w:themeColor="text2"/>
          <w:sz w:val="28"/>
          <w:szCs w:val="28"/>
          <w:rtl/>
        </w:rPr>
        <w:t>רימרקטינג</w:t>
      </w:r>
      <w:proofErr w:type="spellEnd"/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</w:p>
    <w:p w14:paraId="3FEA3B1C" w14:textId="51885383" w:rsidR="00346A59" w:rsidRPr="00FF7857" w:rsidRDefault="00346A59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  <w:rtl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שילוב קמפיינים ממומנים של גוגל </w:t>
      </w:r>
      <w:proofErr w:type="spellStart"/>
      <w:r>
        <w:rPr>
          <w:rFonts w:ascii="Arial" w:hAnsi="Arial" w:cs="Arial" w:hint="cs"/>
          <w:color w:val="1F497D" w:themeColor="text2"/>
          <w:sz w:val="28"/>
          <w:szCs w:val="28"/>
          <w:rtl/>
        </w:rPr>
        <w:t>ופייסבוק</w:t>
      </w:r>
      <w:proofErr w:type="spellEnd"/>
      <w:r>
        <w:rPr>
          <w:rFonts w:ascii="Arial" w:hAnsi="Arial" w:cs="Arial" w:hint="cs"/>
          <w:color w:val="1F497D" w:themeColor="text2"/>
          <w:sz w:val="28"/>
          <w:szCs w:val="28"/>
          <w:rtl/>
        </w:rPr>
        <w:t>\</w:t>
      </w:r>
      <w:proofErr w:type="spellStart"/>
      <w:r>
        <w:rPr>
          <w:rFonts w:ascii="Arial" w:hAnsi="Arial" w:cs="Arial" w:hint="cs"/>
          <w:color w:val="1F497D" w:themeColor="text2"/>
          <w:sz w:val="28"/>
          <w:szCs w:val="28"/>
          <w:rtl/>
        </w:rPr>
        <w:t>אינסטגרם</w:t>
      </w:r>
      <w:proofErr w:type="spellEnd"/>
    </w:p>
    <w:p w14:paraId="61031FFE" w14:textId="0B3C91D3" w:rsidR="0023506B" w:rsidRDefault="0023506B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 w:rsidRPr="0023506B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עבודה מעשית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הטמעת קוד </w:t>
      </w:r>
      <w:proofErr w:type="spellStart"/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>רימרקטינג</w:t>
      </w:r>
      <w:proofErr w:type="spellEnd"/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האתר, יצירת קהל והקמת קמפיין חדש.</w:t>
      </w:r>
    </w:p>
    <w:p w14:paraId="2DB2FB62" w14:textId="2E0CDC9F" w:rsidR="00346A59" w:rsidRDefault="00346A59" w:rsidP="00346A59">
      <w:pPr>
        <w:tabs>
          <w:tab w:val="left" w:pos="1133"/>
        </w:tabs>
        <w:spacing w:line="276" w:lineRule="auto"/>
        <w:ind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3E789C73" w14:textId="77777777" w:rsidR="00346A59" w:rsidRPr="00346A59" w:rsidRDefault="00346A59" w:rsidP="00346A59">
      <w:pPr>
        <w:tabs>
          <w:tab w:val="left" w:pos="1133"/>
        </w:tabs>
        <w:spacing w:line="276" w:lineRule="auto"/>
        <w:ind w:right="1134"/>
        <w:rPr>
          <w:rFonts w:ascii="Arial" w:hAnsi="Arial" w:cs="Arial"/>
          <w:color w:val="1F497D" w:themeColor="text2"/>
          <w:sz w:val="28"/>
          <w:szCs w:val="28"/>
        </w:rPr>
      </w:pPr>
    </w:p>
    <w:p w14:paraId="4FEF44F0" w14:textId="77777777" w:rsidR="0023506B" w:rsidRDefault="0023506B" w:rsidP="0023506B">
      <w:pPr>
        <w:pStyle w:val="a9"/>
        <w:tabs>
          <w:tab w:val="left" w:pos="1133"/>
        </w:tabs>
        <w:spacing w:line="276" w:lineRule="auto"/>
        <w:ind w:left="3117" w:right="1134"/>
        <w:rPr>
          <w:rFonts w:ascii="Arial" w:hAnsi="Arial" w:cs="Arial"/>
          <w:color w:val="1F497D" w:themeColor="text2"/>
          <w:sz w:val="28"/>
          <w:szCs w:val="28"/>
        </w:rPr>
      </w:pPr>
    </w:p>
    <w:p w14:paraId="29349A15" w14:textId="3416B5B4" w:rsidR="0023506B" w:rsidRDefault="0023506B" w:rsidP="0023506B">
      <w:pPr>
        <w:tabs>
          <w:tab w:val="left" w:pos="1133"/>
        </w:tabs>
        <w:spacing w:line="276" w:lineRule="auto"/>
        <w:ind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664590A2" w14:textId="15CA7351" w:rsidR="00346A59" w:rsidRDefault="00346A59" w:rsidP="0023506B">
      <w:pPr>
        <w:tabs>
          <w:tab w:val="left" w:pos="1133"/>
        </w:tabs>
        <w:spacing w:line="276" w:lineRule="auto"/>
        <w:ind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12B6A373" w14:textId="77777777" w:rsidR="00346A59" w:rsidRDefault="00346A59" w:rsidP="0023506B">
      <w:pPr>
        <w:tabs>
          <w:tab w:val="left" w:pos="1133"/>
        </w:tabs>
        <w:spacing w:line="276" w:lineRule="auto"/>
        <w:ind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6207EADF" w14:textId="403356A9" w:rsidR="0023506B" w:rsidRDefault="0023506B" w:rsidP="0023506B">
      <w:pPr>
        <w:numPr>
          <w:ilvl w:val="0"/>
          <w:numId w:val="1"/>
        </w:numPr>
        <w:tabs>
          <w:tab w:val="left" w:pos="1133"/>
        </w:tabs>
        <w:spacing w:line="360" w:lineRule="auto"/>
        <w:ind w:left="1133" w:right="1134" w:firstLine="0"/>
        <w:rPr>
          <w:rFonts w:ascii="Arial" w:hAnsi="Arial" w:cs="Arial"/>
          <w:color w:val="1F497D" w:themeColor="text2"/>
          <w:sz w:val="28"/>
          <w:szCs w:val="28"/>
        </w:rPr>
      </w:pP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מפגש 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4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Pr="00650686"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קידום ממומן בגוגל </w:t>
      </w:r>
      <w:r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927B2D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דיוק התוצאות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:</w:t>
      </w:r>
    </w:p>
    <w:p w14:paraId="64CA65A5" w14:textId="2C44C177" w:rsidR="0023506B" w:rsidRDefault="00927B2D" w:rsidP="0023506B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מעקב המרות </w:t>
      </w:r>
      <w:r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סוגי המרות</w:t>
      </w:r>
    </w:p>
    <w:p w14:paraId="64BEC89F" w14:textId="75F8B143" w:rsidR="00927B2D" w:rsidRDefault="00927B2D" w:rsidP="0023506B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אופן יצירת המרה והטמעתה באתר</w:t>
      </w:r>
    </w:p>
    <w:p w14:paraId="60B54E06" w14:textId="1AAF6D21" w:rsidR="00346A59" w:rsidRPr="00650686" w:rsidRDefault="00346A59" w:rsidP="0023506B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הכרות עם סוגי קמפיינים נוספים</w:t>
      </w:r>
    </w:p>
    <w:p w14:paraId="3EADB132" w14:textId="09F1857E" w:rsidR="0023506B" w:rsidRPr="00FF7857" w:rsidRDefault="0023506B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  <w:rtl/>
        </w:rPr>
      </w:pPr>
      <w:r w:rsidRPr="0023506B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עבודה מעשית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>יצירת המרות והטמעתן באתר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.</w:t>
      </w:r>
    </w:p>
    <w:p w14:paraId="2873A169" w14:textId="77777777" w:rsidR="0023506B" w:rsidRDefault="0023506B" w:rsidP="0023506B">
      <w:pPr>
        <w:tabs>
          <w:tab w:val="left" w:pos="1133"/>
        </w:tabs>
        <w:spacing w:line="276" w:lineRule="auto"/>
        <w:ind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7703EF3D" w14:textId="77777777" w:rsidR="0023506B" w:rsidRDefault="0023506B" w:rsidP="0023506B">
      <w:pPr>
        <w:tabs>
          <w:tab w:val="left" w:pos="1133"/>
        </w:tabs>
        <w:spacing w:line="276" w:lineRule="auto"/>
        <w:ind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6CFDFCE8" w14:textId="5EEB1300" w:rsidR="0023506B" w:rsidRDefault="0023506B" w:rsidP="0023506B">
      <w:pPr>
        <w:numPr>
          <w:ilvl w:val="0"/>
          <w:numId w:val="1"/>
        </w:numPr>
        <w:tabs>
          <w:tab w:val="left" w:pos="1133"/>
        </w:tabs>
        <w:spacing w:line="360" w:lineRule="auto"/>
        <w:ind w:left="1133" w:right="1134" w:firstLine="0"/>
        <w:rPr>
          <w:rFonts w:ascii="Arial" w:hAnsi="Arial" w:cs="Arial"/>
          <w:color w:val="1F497D" w:themeColor="text2"/>
          <w:sz w:val="28"/>
          <w:szCs w:val="28"/>
        </w:rPr>
      </w:pP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מפגש 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5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Pr="00650686"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קידום ממומן בגוגל </w:t>
      </w:r>
      <w:r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927B2D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בניית קמפיין מקצועי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:</w:t>
      </w:r>
    </w:p>
    <w:p w14:paraId="66DC32F6" w14:textId="455D97AC" w:rsidR="0023506B" w:rsidRDefault="00927B2D" w:rsidP="0023506B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חקר מילות מפתח</w:t>
      </w:r>
      <w:r w:rsidR="00346A59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ואפשרויות שונות לאיסוף מידע.</w:t>
      </w:r>
    </w:p>
    <w:p w14:paraId="54A6A337" w14:textId="3F637B49" w:rsidR="00927B2D" w:rsidRDefault="00927B2D" w:rsidP="0023506B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מבנה קמפיין מקצועי</w:t>
      </w:r>
    </w:p>
    <w:p w14:paraId="667D64E7" w14:textId="7A135BFC" w:rsidR="00927B2D" w:rsidRDefault="00927B2D" w:rsidP="0023506B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כלי לתכנון מילות מפתח </w:t>
      </w:r>
    </w:p>
    <w:p w14:paraId="53BCDD3D" w14:textId="086BF32F" w:rsidR="00927B2D" w:rsidRDefault="00927B2D" w:rsidP="0023506B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הכלי לתכנון פוטנציאל החשיפה</w:t>
      </w:r>
    </w:p>
    <w:p w14:paraId="305D14E9" w14:textId="1B617753" w:rsidR="00927B2D" w:rsidRPr="00650686" w:rsidRDefault="00927B2D" w:rsidP="0023506B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הכלי לתצוגה וניתוח מודעות</w:t>
      </w:r>
    </w:p>
    <w:p w14:paraId="7BD4C0C0" w14:textId="47CDD5B4" w:rsidR="0023506B" w:rsidRPr="00FF7857" w:rsidRDefault="0023506B" w:rsidP="0023506B">
      <w:pPr>
        <w:pStyle w:val="a9"/>
        <w:tabs>
          <w:tab w:val="left" w:pos="1133"/>
        </w:tabs>
        <w:spacing w:line="276" w:lineRule="auto"/>
        <w:ind w:left="3117" w:right="1134"/>
        <w:rPr>
          <w:rFonts w:ascii="Arial" w:hAnsi="Arial" w:cs="Arial"/>
          <w:color w:val="1F497D" w:themeColor="text2"/>
          <w:sz w:val="28"/>
          <w:szCs w:val="28"/>
          <w:rtl/>
        </w:rPr>
      </w:pPr>
      <w:r w:rsidRPr="00346A59">
        <w:rPr>
          <w:rFonts w:ascii="Arial" w:hAnsi="Arial" w:cs="Arial" w:hint="cs"/>
          <w:b/>
          <w:bCs/>
          <w:color w:val="1F497D" w:themeColor="text2"/>
          <w:sz w:val="28"/>
          <w:szCs w:val="28"/>
          <w:u w:val="single"/>
          <w:rtl/>
        </w:rPr>
        <w:t>עבודה מעשית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>ביצוע חקר מילות מפתח ועבודה עם הכלים השונים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.</w:t>
      </w:r>
    </w:p>
    <w:p w14:paraId="2BF3746C" w14:textId="77777777" w:rsidR="0023506B" w:rsidRPr="00FF7857" w:rsidRDefault="0023506B" w:rsidP="0023506B">
      <w:pPr>
        <w:pStyle w:val="a9"/>
        <w:tabs>
          <w:tab w:val="left" w:pos="1133"/>
        </w:tabs>
        <w:spacing w:line="276" w:lineRule="auto"/>
        <w:ind w:left="3117"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35C611A7" w14:textId="77777777" w:rsidR="0023506B" w:rsidRDefault="0023506B" w:rsidP="0023506B">
      <w:pPr>
        <w:tabs>
          <w:tab w:val="left" w:pos="1133"/>
        </w:tabs>
        <w:spacing w:line="276" w:lineRule="auto"/>
        <w:ind w:right="1134"/>
        <w:rPr>
          <w:rFonts w:ascii="Arial" w:hAnsi="Arial" w:cs="Arial"/>
          <w:color w:val="1F497D" w:themeColor="text2"/>
          <w:sz w:val="28"/>
          <w:szCs w:val="28"/>
          <w:rtl/>
        </w:rPr>
      </w:pPr>
    </w:p>
    <w:p w14:paraId="0A9FF2E9" w14:textId="65A635F0" w:rsidR="0023506B" w:rsidRDefault="0023506B" w:rsidP="0023506B">
      <w:pPr>
        <w:numPr>
          <w:ilvl w:val="0"/>
          <w:numId w:val="1"/>
        </w:numPr>
        <w:tabs>
          <w:tab w:val="left" w:pos="1133"/>
        </w:tabs>
        <w:spacing w:line="360" w:lineRule="auto"/>
        <w:ind w:left="1133" w:right="1134" w:firstLine="0"/>
        <w:rPr>
          <w:rFonts w:ascii="Arial" w:hAnsi="Arial" w:cs="Arial"/>
          <w:color w:val="1F497D" w:themeColor="text2"/>
          <w:sz w:val="28"/>
          <w:szCs w:val="28"/>
        </w:rPr>
      </w:pP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מפגש 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6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Pr="00650686"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 w:rsidRPr="00650686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קידום ממומן בגוגל </w:t>
      </w:r>
      <w:r w:rsidR="00927B2D"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  <w:t>–</w:t>
      </w:r>
      <w:r w:rsidR="00927B2D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מעבר לרשת החיפוש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>:</w:t>
      </w:r>
    </w:p>
    <w:p w14:paraId="353693CF" w14:textId="3470280E" w:rsidR="0023506B" w:rsidRDefault="00927B2D" w:rsidP="0023506B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אופן התנהלות המכירה הפומבית וקביעת המחיר בפועל לקליק.</w:t>
      </w:r>
    </w:p>
    <w:p w14:paraId="325EAC69" w14:textId="6D00F152" w:rsidR="00927B2D" w:rsidRPr="00650686" w:rsidRDefault="00927B2D" w:rsidP="0023506B">
      <w:pPr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סוגי </w:t>
      </w:r>
      <w:proofErr w:type="spellStart"/>
      <w:r>
        <w:rPr>
          <w:rFonts w:ascii="Arial" w:hAnsi="Arial" w:cs="Arial" w:hint="cs"/>
          <w:color w:val="1F497D" w:themeColor="text2"/>
          <w:sz w:val="28"/>
          <w:szCs w:val="28"/>
          <w:rtl/>
        </w:rPr>
        <w:t>בידינג</w:t>
      </w:r>
      <w:proofErr w:type="spellEnd"/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הצעות מחיר אוטומטיות</w:t>
      </w:r>
    </w:p>
    <w:p w14:paraId="09D14AC3" w14:textId="4DBD8231" w:rsidR="0023506B" w:rsidRDefault="0023506B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>הכרות עם הכלי לחקר ותכנון מילות מפתח</w:t>
      </w:r>
    </w:p>
    <w:p w14:paraId="7A387B39" w14:textId="768478A8" w:rsidR="00927B2D" w:rsidRDefault="00927B2D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קמפיינים ברשת המדיה </w:t>
      </w:r>
      <w:proofErr w:type="spellStart"/>
      <w:r>
        <w:rPr>
          <w:rFonts w:ascii="Arial" w:hAnsi="Arial" w:cs="Arial" w:hint="cs"/>
          <w:color w:val="1F497D" w:themeColor="text2"/>
          <w:sz w:val="28"/>
          <w:szCs w:val="28"/>
          <w:rtl/>
        </w:rPr>
        <w:t>וביוטיוב</w:t>
      </w:r>
      <w:proofErr w:type="spellEnd"/>
    </w:p>
    <w:p w14:paraId="22A3FBD7" w14:textId="6EB81957" w:rsidR="0023506B" w:rsidRPr="00FF7857" w:rsidRDefault="0023506B" w:rsidP="0023506B">
      <w:pPr>
        <w:pStyle w:val="a9"/>
        <w:numPr>
          <w:ilvl w:val="2"/>
          <w:numId w:val="4"/>
        </w:numPr>
        <w:tabs>
          <w:tab w:val="left" w:pos="1133"/>
        </w:tabs>
        <w:spacing w:line="276" w:lineRule="auto"/>
        <w:ind w:left="3117" w:right="1134" w:hanging="425"/>
        <w:rPr>
          <w:rFonts w:ascii="Arial" w:hAnsi="Arial" w:cs="Arial"/>
          <w:color w:val="1F497D" w:themeColor="text2"/>
          <w:sz w:val="28"/>
          <w:szCs w:val="28"/>
          <w:rtl/>
        </w:rPr>
      </w:pPr>
      <w:r w:rsidRPr="00346A59">
        <w:rPr>
          <w:rFonts w:ascii="Arial" w:hAnsi="Arial" w:cs="Arial" w:hint="cs"/>
          <w:b/>
          <w:bCs/>
          <w:color w:val="1F497D" w:themeColor="text2"/>
          <w:sz w:val="28"/>
          <w:szCs w:val="28"/>
          <w:u w:val="single"/>
          <w:rtl/>
        </w:rPr>
        <w:t>עבודה מעשית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>
        <w:rPr>
          <w:rFonts w:ascii="Arial" w:hAnsi="Arial" w:cs="Arial"/>
          <w:color w:val="1F497D" w:themeColor="text2"/>
          <w:sz w:val="28"/>
          <w:szCs w:val="28"/>
          <w:rtl/>
        </w:rPr>
        <w:t>–</w:t>
      </w:r>
      <w:r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</w:t>
      </w:r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עדכון שיטת </w:t>
      </w:r>
      <w:proofErr w:type="spellStart"/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>הבידינג</w:t>
      </w:r>
      <w:proofErr w:type="spellEnd"/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 xml:space="preserve"> + הקמת קמפיין ברשת המדיה ו\או </w:t>
      </w:r>
      <w:proofErr w:type="spellStart"/>
      <w:r w:rsidR="00927B2D">
        <w:rPr>
          <w:rFonts w:ascii="Arial" w:hAnsi="Arial" w:cs="Arial" w:hint="cs"/>
          <w:color w:val="1F497D" w:themeColor="text2"/>
          <w:sz w:val="28"/>
          <w:szCs w:val="28"/>
          <w:rtl/>
        </w:rPr>
        <w:t>יוטיוב</w:t>
      </w:r>
      <w:proofErr w:type="spellEnd"/>
    </w:p>
    <w:p w14:paraId="08012693" w14:textId="77777777" w:rsidR="0023506B" w:rsidRDefault="0023506B" w:rsidP="0023506B">
      <w:pPr>
        <w:pStyle w:val="a9"/>
        <w:tabs>
          <w:tab w:val="left" w:pos="1133"/>
        </w:tabs>
        <w:spacing w:line="276" w:lineRule="auto"/>
        <w:ind w:left="3117" w:right="1134"/>
        <w:rPr>
          <w:rFonts w:ascii="Arial" w:hAnsi="Arial" w:cs="Arial"/>
          <w:color w:val="1F497D" w:themeColor="text2"/>
          <w:sz w:val="28"/>
          <w:szCs w:val="28"/>
        </w:rPr>
      </w:pPr>
    </w:p>
    <w:sectPr w:rsidR="0023506B" w:rsidSect="0051067B">
      <w:headerReference w:type="default" r:id="rId7"/>
      <w:footerReference w:type="default" r:id="rId8"/>
      <w:pgSz w:w="11906" w:h="16838"/>
      <w:pgMar w:top="539" w:right="0" w:bottom="1440" w:left="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5C38" w14:textId="77777777" w:rsidR="00F210F6" w:rsidRDefault="00F210F6" w:rsidP="00326F39">
      <w:r>
        <w:separator/>
      </w:r>
    </w:p>
  </w:endnote>
  <w:endnote w:type="continuationSeparator" w:id="0">
    <w:p w14:paraId="04CA19FB" w14:textId="77777777" w:rsidR="00F210F6" w:rsidRDefault="00F210F6" w:rsidP="0032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61CC" w14:textId="77777777" w:rsidR="00326F39" w:rsidRDefault="001911FD">
    <w:pPr>
      <w:pStyle w:val="a5"/>
    </w:pPr>
    <w:r>
      <w:rPr>
        <w:noProof/>
      </w:rPr>
      <w:drawing>
        <wp:inline distT="0" distB="0" distL="0" distR="0" wp14:anchorId="63017D36" wp14:editId="4B2D5CC7">
          <wp:extent cx="7560310" cy="1931035"/>
          <wp:effectExtent l="0" t="0" r="254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טריפ תחתון לדף לוגו בהירות בעסקים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93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66AA" w14:textId="77777777" w:rsidR="00F210F6" w:rsidRDefault="00F210F6" w:rsidP="00326F39">
      <w:r>
        <w:separator/>
      </w:r>
    </w:p>
  </w:footnote>
  <w:footnote w:type="continuationSeparator" w:id="0">
    <w:p w14:paraId="41C0B1A6" w14:textId="77777777" w:rsidR="00F210F6" w:rsidRDefault="00F210F6" w:rsidP="0032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423C" w14:textId="77777777" w:rsidR="00326F39" w:rsidRDefault="00326F39" w:rsidP="00326F39">
    <w:pPr>
      <w:pStyle w:val="a3"/>
      <w:ind w:left="608" w:hanging="60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DDA88E" wp14:editId="2C981F9C">
          <wp:simplePos x="0" y="0"/>
          <wp:positionH relativeFrom="column">
            <wp:posOffset>-523875</wp:posOffset>
          </wp:positionH>
          <wp:positionV relativeFrom="paragraph">
            <wp:posOffset>0</wp:posOffset>
          </wp:positionV>
          <wp:extent cx="8105675" cy="914400"/>
          <wp:effectExtent l="0" t="0" r="0" b="0"/>
          <wp:wrapNone/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טריפ עליון בהירות בעסקים לוורד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567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D24"/>
    <w:multiLevelType w:val="hybridMultilevel"/>
    <w:tmpl w:val="F926C60A"/>
    <w:lvl w:ilvl="0" w:tplc="56E4E762">
      <w:start w:val="12"/>
      <w:numFmt w:val="bullet"/>
      <w:lvlText w:val=""/>
      <w:lvlJc w:val="left"/>
      <w:pPr>
        <w:ind w:left="233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37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2" w:hanging="360"/>
      </w:pPr>
      <w:rPr>
        <w:rFonts w:ascii="Wingdings" w:hAnsi="Wingdings" w:hint="default"/>
      </w:rPr>
    </w:lvl>
  </w:abstractNum>
  <w:abstractNum w:abstractNumId="1" w15:restartNumberingAfterBreak="0">
    <w:nsid w:val="12993011"/>
    <w:multiLevelType w:val="hybridMultilevel"/>
    <w:tmpl w:val="B76AEC9C"/>
    <w:lvl w:ilvl="0" w:tplc="BE88D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801D7"/>
    <w:multiLevelType w:val="hybridMultilevel"/>
    <w:tmpl w:val="8508FA8A"/>
    <w:lvl w:ilvl="0" w:tplc="56E4E762">
      <w:start w:val="12"/>
      <w:numFmt w:val="bullet"/>
      <w:lvlText w:val=""/>
      <w:lvlJc w:val="left"/>
      <w:pPr>
        <w:ind w:left="284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 w15:restartNumberingAfterBreak="0">
    <w:nsid w:val="45F04761"/>
    <w:multiLevelType w:val="hybridMultilevel"/>
    <w:tmpl w:val="FF8C2380"/>
    <w:lvl w:ilvl="0" w:tplc="56E4E762">
      <w:start w:val="12"/>
      <w:numFmt w:val="bullet"/>
      <w:lvlText w:val=""/>
      <w:lvlJc w:val="left"/>
      <w:pPr>
        <w:ind w:left="233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2" w:hanging="360"/>
      </w:pPr>
      <w:rPr>
        <w:rFonts w:ascii="Wingdings" w:hAnsi="Wingdings" w:hint="default"/>
      </w:rPr>
    </w:lvl>
  </w:abstractNum>
  <w:abstractNum w:abstractNumId="4" w15:restartNumberingAfterBreak="0">
    <w:nsid w:val="5303678A"/>
    <w:multiLevelType w:val="hybridMultilevel"/>
    <w:tmpl w:val="9C96D5D2"/>
    <w:lvl w:ilvl="0" w:tplc="88F2218E">
      <w:start w:val="1"/>
      <w:numFmt w:val="decimal"/>
      <w:lvlText w:val="%1)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C1"/>
    <w:rsid w:val="00024A33"/>
    <w:rsid w:val="000D51F8"/>
    <w:rsid w:val="000F4DF1"/>
    <w:rsid w:val="0010179A"/>
    <w:rsid w:val="0010549F"/>
    <w:rsid w:val="00107C05"/>
    <w:rsid w:val="001400D2"/>
    <w:rsid w:val="00160DB6"/>
    <w:rsid w:val="00173215"/>
    <w:rsid w:val="00176539"/>
    <w:rsid w:val="001911FD"/>
    <w:rsid w:val="001D56A3"/>
    <w:rsid w:val="001D6B2E"/>
    <w:rsid w:val="00227F9E"/>
    <w:rsid w:val="0023506B"/>
    <w:rsid w:val="002852E3"/>
    <w:rsid w:val="00293331"/>
    <w:rsid w:val="002D4BBC"/>
    <w:rsid w:val="00305D49"/>
    <w:rsid w:val="00326F39"/>
    <w:rsid w:val="00346A59"/>
    <w:rsid w:val="003D297A"/>
    <w:rsid w:val="003F725C"/>
    <w:rsid w:val="00406384"/>
    <w:rsid w:val="00466734"/>
    <w:rsid w:val="00483EC1"/>
    <w:rsid w:val="004B21A9"/>
    <w:rsid w:val="004B321C"/>
    <w:rsid w:val="004C02C0"/>
    <w:rsid w:val="004C51E2"/>
    <w:rsid w:val="004E61F2"/>
    <w:rsid w:val="005021B3"/>
    <w:rsid w:val="0051067B"/>
    <w:rsid w:val="005461E1"/>
    <w:rsid w:val="005A5BAD"/>
    <w:rsid w:val="005B2151"/>
    <w:rsid w:val="005F7D68"/>
    <w:rsid w:val="00650686"/>
    <w:rsid w:val="00672437"/>
    <w:rsid w:val="006808D9"/>
    <w:rsid w:val="00687966"/>
    <w:rsid w:val="006F5B65"/>
    <w:rsid w:val="00724AB9"/>
    <w:rsid w:val="00761169"/>
    <w:rsid w:val="007E3C48"/>
    <w:rsid w:val="007F06C2"/>
    <w:rsid w:val="007F162E"/>
    <w:rsid w:val="00837DA3"/>
    <w:rsid w:val="008940E0"/>
    <w:rsid w:val="008A4297"/>
    <w:rsid w:val="00927B2D"/>
    <w:rsid w:val="00932A11"/>
    <w:rsid w:val="0096175E"/>
    <w:rsid w:val="00962ABD"/>
    <w:rsid w:val="00A02A7E"/>
    <w:rsid w:val="00A60031"/>
    <w:rsid w:val="00A67AC3"/>
    <w:rsid w:val="00AE5CE7"/>
    <w:rsid w:val="00B25DD5"/>
    <w:rsid w:val="00B3331E"/>
    <w:rsid w:val="00B40058"/>
    <w:rsid w:val="00B929FD"/>
    <w:rsid w:val="00C33245"/>
    <w:rsid w:val="00C71918"/>
    <w:rsid w:val="00CF328A"/>
    <w:rsid w:val="00D41E98"/>
    <w:rsid w:val="00DA1040"/>
    <w:rsid w:val="00DD4EC0"/>
    <w:rsid w:val="00E50578"/>
    <w:rsid w:val="00EA0486"/>
    <w:rsid w:val="00EC1CE6"/>
    <w:rsid w:val="00F01935"/>
    <w:rsid w:val="00F210F6"/>
    <w:rsid w:val="00F6768F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0AC658"/>
  <w15:docId w15:val="{D139CBCC-99B6-4CA1-890A-61C6D286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6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F3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326F39"/>
  </w:style>
  <w:style w:type="paragraph" w:styleId="a5">
    <w:name w:val="footer"/>
    <w:basedOn w:val="a"/>
    <w:link w:val="a6"/>
    <w:uiPriority w:val="99"/>
    <w:unhideWhenUsed/>
    <w:rsid w:val="00326F3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326F39"/>
  </w:style>
  <w:style w:type="paragraph" w:styleId="a7">
    <w:name w:val="Balloon Text"/>
    <w:basedOn w:val="a"/>
    <w:link w:val="a8"/>
    <w:uiPriority w:val="99"/>
    <w:semiHidden/>
    <w:unhideWhenUsed/>
    <w:rsid w:val="00326F39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26F39"/>
    <w:rPr>
      <w:rFonts w:ascii="Tahoma" w:hAnsi="Tahoma" w:cs="Tahoma"/>
      <w:sz w:val="16"/>
      <w:szCs w:val="16"/>
    </w:rPr>
  </w:style>
  <w:style w:type="character" w:styleId="Hyperlink">
    <w:name w:val="Hyperlink"/>
    <w:rsid w:val="0051067B"/>
    <w:rPr>
      <w:rFonts w:ascii="Arial" w:hAnsi="Arial" w:cs="Arial" w:hint="default"/>
      <w:color w:val="0000FF"/>
      <w:sz w:val="20"/>
      <w:szCs w:val="20"/>
      <w:u w:val="single"/>
    </w:rPr>
  </w:style>
  <w:style w:type="paragraph" w:styleId="a9">
    <w:name w:val="List Paragraph"/>
    <w:basedOn w:val="a"/>
    <w:uiPriority w:val="34"/>
    <w:qFormat/>
    <w:rsid w:val="0068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0547">
              <w:marLeft w:val="0"/>
              <w:marRight w:val="0"/>
              <w:marTop w:val="0"/>
              <w:marBottom w:val="180"/>
              <w:divBdr>
                <w:top w:val="single" w:sz="6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9725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547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הורביץ</dc:creator>
  <cp:lastModifiedBy>Oshrit Matok</cp:lastModifiedBy>
  <cp:revision>2</cp:revision>
  <cp:lastPrinted>2019-11-01T23:38:00Z</cp:lastPrinted>
  <dcterms:created xsi:type="dcterms:W3CDTF">2021-11-01T14:30:00Z</dcterms:created>
  <dcterms:modified xsi:type="dcterms:W3CDTF">2021-11-01T14:30:00Z</dcterms:modified>
</cp:coreProperties>
</file>