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3450" w14:textId="77777777" w:rsidR="00CE146E" w:rsidRDefault="00CE146E" w:rsidP="00CE146E">
      <w:pPr>
        <w:tabs>
          <w:tab w:val="left" w:pos="8062"/>
        </w:tabs>
        <w:jc w:val="center"/>
        <w:rPr>
          <w:sz w:val="28"/>
          <w:szCs w:val="28"/>
          <w:rtl/>
        </w:rPr>
      </w:pPr>
      <w:bookmarkStart w:id="0" w:name="_Hlk89770055"/>
      <w:r w:rsidRPr="00CE146E">
        <w:rPr>
          <w:b/>
          <w:bCs/>
          <w:sz w:val="36"/>
          <w:szCs w:val="36"/>
          <w:u w:val="thick"/>
          <w:rtl/>
        </w:rPr>
        <w:t>גיוס שימור וניהול צוות</w:t>
      </w:r>
    </w:p>
    <w:p w14:paraId="42051215" w14:textId="4D4D82AE" w:rsidR="001D37F0" w:rsidRDefault="001D37F0" w:rsidP="001D37F0">
      <w:pPr>
        <w:tabs>
          <w:tab w:val="left" w:pos="806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רוצה להביא את העסק שלך</w:t>
      </w:r>
      <w:r w:rsidRPr="00E37C18">
        <w:rPr>
          <w:rFonts w:hint="cs"/>
          <w:sz w:val="28"/>
          <w:szCs w:val="28"/>
          <w:rtl/>
        </w:rPr>
        <w:t xml:space="preserve"> ליעילות ואפקטיביות אופטימלית</w:t>
      </w:r>
      <w:r>
        <w:rPr>
          <w:rFonts w:hint="cs"/>
          <w:sz w:val="28"/>
          <w:szCs w:val="28"/>
          <w:rtl/>
        </w:rPr>
        <w:t>? רוצה</w:t>
      </w:r>
      <w:r w:rsidRPr="00E37C18">
        <w:rPr>
          <w:rFonts w:hint="cs"/>
          <w:sz w:val="28"/>
          <w:szCs w:val="28"/>
          <w:rtl/>
        </w:rPr>
        <w:t xml:space="preserve"> עסק משגשג ומקצועי</w:t>
      </w:r>
      <w:r>
        <w:rPr>
          <w:rFonts w:hint="cs"/>
          <w:sz w:val="28"/>
          <w:szCs w:val="28"/>
          <w:rtl/>
        </w:rPr>
        <w:t>?</w:t>
      </w:r>
      <w:r w:rsidRPr="00E37C18">
        <w:rPr>
          <w:rFonts w:hint="cs"/>
          <w:sz w:val="28"/>
          <w:szCs w:val="28"/>
          <w:rtl/>
        </w:rPr>
        <w:t xml:space="preserve"> ,</w:t>
      </w:r>
      <w:r>
        <w:rPr>
          <w:rFonts w:hint="cs"/>
          <w:sz w:val="28"/>
          <w:szCs w:val="28"/>
          <w:rtl/>
        </w:rPr>
        <w:t xml:space="preserve"> כדי להשיג מטרות אלא אתה חייב צוות מנצח!</w:t>
      </w:r>
    </w:p>
    <w:p w14:paraId="579380DA" w14:textId="77777777" w:rsidR="001D37F0" w:rsidRDefault="001D37F0" w:rsidP="001D37F0">
      <w:pPr>
        <w:tabs>
          <w:tab w:val="left" w:pos="8062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בוא לקבל </w:t>
      </w:r>
      <w:r w:rsidRPr="00E37C18">
        <w:rPr>
          <w:rFonts w:hint="cs"/>
          <w:b/>
          <w:bCs/>
          <w:sz w:val="28"/>
          <w:szCs w:val="28"/>
          <w:rtl/>
        </w:rPr>
        <w:t>כלים פרקטיים, משלב הגיוס ד</w:t>
      </w:r>
      <w:r>
        <w:rPr>
          <w:rFonts w:hint="cs"/>
          <w:b/>
          <w:bCs/>
          <w:sz w:val="28"/>
          <w:szCs w:val="28"/>
          <w:rtl/>
        </w:rPr>
        <w:t>רך ניהול צוותי עבודה ועד שימורם</w:t>
      </w:r>
      <w:r w:rsidRPr="00E37C18">
        <w:rPr>
          <w:rFonts w:hint="cs"/>
          <w:b/>
          <w:bCs/>
          <w:sz w:val="28"/>
          <w:szCs w:val="28"/>
          <w:rtl/>
        </w:rPr>
        <w:t>,</w:t>
      </w:r>
      <w:r w:rsidRPr="00E37C18">
        <w:rPr>
          <w:b/>
          <w:bCs/>
          <w:sz w:val="28"/>
          <w:szCs w:val="28"/>
          <w:rtl/>
        </w:rPr>
        <w:br/>
      </w:r>
      <w:r w:rsidRPr="00E37C18">
        <w:rPr>
          <w:rFonts w:hint="cs"/>
          <w:b/>
          <w:bCs/>
          <w:sz w:val="28"/>
          <w:szCs w:val="28"/>
          <w:rtl/>
        </w:rPr>
        <w:t>בדגש על דור העובדים הצעיר (דור</w:t>
      </w:r>
      <w:r w:rsidRPr="00E37C18">
        <w:rPr>
          <w:rFonts w:hint="cs"/>
          <w:b/>
          <w:bCs/>
          <w:sz w:val="28"/>
          <w:szCs w:val="28"/>
        </w:rPr>
        <w:t xml:space="preserve"> </w:t>
      </w:r>
      <w:r w:rsidRPr="00E37C18">
        <w:rPr>
          <w:rFonts w:hint="cs"/>
          <w:b/>
          <w:bCs/>
          <w:sz w:val="28"/>
          <w:szCs w:val="28"/>
          <w:rtl/>
        </w:rPr>
        <w:t xml:space="preserve"> ה-</w:t>
      </w:r>
      <w:r w:rsidRPr="00E37C18">
        <w:rPr>
          <w:rFonts w:hint="cs"/>
          <w:b/>
          <w:bCs/>
          <w:sz w:val="28"/>
          <w:szCs w:val="28"/>
        </w:rPr>
        <w:t>Y</w:t>
      </w:r>
      <w:r w:rsidRPr="00E37C18">
        <w:rPr>
          <w:rFonts w:hint="cs"/>
          <w:b/>
          <w:bCs/>
          <w:sz w:val="28"/>
          <w:szCs w:val="28"/>
          <w:rtl/>
        </w:rPr>
        <w:t xml:space="preserve"> ), </w:t>
      </w:r>
      <w:r>
        <w:rPr>
          <w:rFonts w:hint="cs"/>
          <w:b/>
          <w:bCs/>
          <w:sz w:val="28"/>
          <w:szCs w:val="28"/>
          <w:rtl/>
        </w:rPr>
        <w:t xml:space="preserve">בקורס ממוקד ואפקטיבי. </w:t>
      </w:r>
    </w:p>
    <w:p w14:paraId="50C30123" w14:textId="77777777" w:rsidR="001D37F0" w:rsidRPr="00E37C18" w:rsidRDefault="001D37F0" w:rsidP="001D37F0">
      <w:pPr>
        <w:tabs>
          <w:tab w:val="left" w:pos="8062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הקורס מיועד לבעלי עסקים המעסקים עובדים, מנהלים, אחמ"ש ומנהלי צוות.</w:t>
      </w:r>
    </w:p>
    <w:p w14:paraId="640F82AA" w14:textId="0E04A719" w:rsidR="001D37F0" w:rsidRPr="00005C8A" w:rsidRDefault="001D37F0" w:rsidP="001D37F0">
      <w:pPr>
        <w:tabs>
          <w:tab w:val="left" w:pos="8062"/>
        </w:tabs>
        <w:rPr>
          <w:b/>
          <w:bCs/>
          <w:sz w:val="28"/>
          <w:szCs w:val="28"/>
          <w:u w:val="thick"/>
          <w:rtl/>
        </w:rPr>
      </w:pPr>
      <w:r w:rsidRPr="00005C8A">
        <w:rPr>
          <w:rFonts w:hint="cs"/>
          <w:b/>
          <w:bCs/>
          <w:sz w:val="28"/>
          <w:szCs w:val="28"/>
          <w:u w:val="thick"/>
          <w:rtl/>
        </w:rPr>
        <w:t xml:space="preserve">הקורס יתקיים בימי </w:t>
      </w:r>
      <w:r w:rsidR="00ED1C88">
        <w:rPr>
          <w:rFonts w:hint="cs"/>
          <w:b/>
          <w:bCs/>
          <w:sz w:val="28"/>
          <w:szCs w:val="28"/>
          <w:u w:val="thick"/>
          <w:rtl/>
        </w:rPr>
        <w:t>רביעי</w:t>
      </w:r>
      <w:r w:rsidRPr="00005C8A">
        <w:rPr>
          <w:rFonts w:hint="cs"/>
          <w:b/>
          <w:bCs/>
          <w:sz w:val="28"/>
          <w:szCs w:val="28"/>
          <w:u w:val="thick"/>
          <w:rtl/>
        </w:rPr>
        <w:t xml:space="preserve"> בין השעות </w:t>
      </w:r>
      <w:r>
        <w:rPr>
          <w:rFonts w:hint="cs"/>
          <w:b/>
          <w:bCs/>
          <w:sz w:val="28"/>
          <w:szCs w:val="28"/>
          <w:u w:val="thick"/>
          <w:rtl/>
        </w:rPr>
        <w:t>12:30</w:t>
      </w:r>
      <w:r w:rsidRPr="00005C8A">
        <w:rPr>
          <w:rFonts w:hint="cs"/>
          <w:b/>
          <w:bCs/>
          <w:sz w:val="28"/>
          <w:szCs w:val="28"/>
          <w:u w:val="thick"/>
          <w:rtl/>
        </w:rPr>
        <w:t xml:space="preserve"> - </w:t>
      </w:r>
      <w:r>
        <w:rPr>
          <w:rFonts w:hint="cs"/>
          <w:b/>
          <w:bCs/>
          <w:sz w:val="28"/>
          <w:szCs w:val="28"/>
          <w:u w:val="thick"/>
          <w:rtl/>
        </w:rPr>
        <w:t>09</w:t>
      </w:r>
      <w:r w:rsidRPr="00005C8A">
        <w:rPr>
          <w:rFonts w:hint="cs"/>
          <w:b/>
          <w:bCs/>
          <w:sz w:val="28"/>
          <w:szCs w:val="28"/>
          <w:u w:val="thick"/>
          <w:rtl/>
        </w:rPr>
        <w:t>:</w:t>
      </w:r>
      <w:r>
        <w:rPr>
          <w:rFonts w:hint="cs"/>
          <w:b/>
          <w:bCs/>
          <w:sz w:val="28"/>
          <w:szCs w:val="28"/>
          <w:u w:val="thick"/>
          <w:rtl/>
        </w:rPr>
        <w:t>3</w:t>
      </w:r>
      <w:r w:rsidRPr="00005C8A">
        <w:rPr>
          <w:rFonts w:hint="cs"/>
          <w:b/>
          <w:bCs/>
          <w:sz w:val="28"/>
          <w:szCs w:val="28"/>
          <w:u w:val="thick"/>
          <w:rtl/>
        </w:rPr>
        <w:t>0</w:t>
      </w:r>
      <w:r w:rsidRPr="00005C8A">
        <w:rPr>
          <w:b/>
          <w:bCs/>
          <w:sz w:val="28"/>
          <w:szCs w:val="28"/>
          <w:u w:val="thick"/>
          <w:rtl/>
        </w:rPr>
        <w:br/>
      </w:r>
      <w:r w:rsidRPr="00005C8A">
        <w:rPr>
          <w:rFonts w:hint="cs"/>
          <w:b/>
          <w:bCs/>
          <w:sz w:val="28"/>
          <w:szCs w:val="28"/>
          <w:u w:val="thick"/>
          <w:rtl/>
        </w:rPr>
        <w:t>16 שעות אקדמאיות  עלות 274 ש"ח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3014"/>
        <w:gridCol w:w="2989"/>
        <w:gridCol w:w="3013"/>
      </w:tblGrid>
      <w:tr w:rsidR="001D37F0" w14:paraId="59F2A333" w14:textId="77777777" w:rsidTr="00C564BC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A3A0" w14:textId="77777777" w:rsidR="001D37F0" w:rsidRPr="00AA3081" w:rsidRDefault="001D37F0" w:rsidP="00A718B7">
            <w:pPr>
              <w:jc w:val="center"/>
              <w:rPr>
                <w:sz w:val="24"/>
                <w:szCs w:val="24"/>
                <w:rtl/>
              </w:rPr>
            </w:pPr>
            <w:r w:rsidRPr="00AA3081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מס מפגש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123C" w14:textId="77777777" w:rsidR="001D37F0" w:rsidRPr="00AA3081" w:rsidRDefault="001D37F0" w:rsidP="00A718B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A3081">
              <w:rPr>
                <w:b/>
                <w:bCs/>
                <w:sz w:val="24"/>
                <w:szCs w:val="24"/>
                <w:rtl/>
              </w:rPr>
              <w:t>שם המפגש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4ADC" w14:textId="77777777" w:rsidR="001D37F0" w:rsidRPr="00AA3081" w:rsidRDefault="001D37F0" w:rsidP="00A718B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A3081">
              <w:rPr>
                <w:b/>
                <w:bCs/>
                <w:sz w:val="24"/>
                <w:szCs w:val="24"/>
                <w:rtl/>
              </w:rPr>
              <w:t>תוכן</w:t>
            </w:r>
          </w:p>
        </w:tc>
      </w:tr>
      <w:tr w:rsidR="001D37F0" w14:paraId="1051D236" w14:textId="77777777" w:rsidTr="00C564BC">
        <w:tc>
          <w:tcPr>
            <w:tcW w:w="3014" w:type="dxa"/>
          </w:tcPr>
          <w:p w14:paraId="4C6BCE18" w14:textId="77777777" w:rsidR="001D37F0" w:rsidRPr="00AA3081" w:rsidRDefault="001D37F0" w:rsidP="00A718B7">
            <w:pPr>
              <w:tabs>
                <w:tab w:val="left" w:pos="8062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A3081">
              <w:rPr>
                <w:rFonts w:hint="cs"/>
                <w:b/>
                <w:bCs/>
                <w:sz w:val="24"/>
                <w:szCs w:val="24"/>
                <w:rtl/>
              </w:rPr>
              <w:t>מפגש 1:</w:t>
            </w:r>
          </w:p>
          <w:p w14:paraId="5ECE3E24" w14:textId="3242D00C" w:rsidR="001D37F0" w:rsidRPr="00AA3081" w:rsidRDefault="00986F61" w:rsidP="00A718B7">
            <w:pPr>
              <w:tabs>
                <w:tab w:val="left" w:pos="8062"/>
              </w:tabs>
              <w:jc w:val="center"/>
              <w:rPr>
                <w:sz w:val="24"/>
                <w:szCs w:val="24"/>
                <w:u w:val="thick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18/05/22</w:t>
            </w:r>
          </w:p>
        </w:tc>
        <w:tc>
          <w:tcPr>
            <w:tcW w:w="2989" w:type="dxa"/>
          </w:tcPr>
          <w:p w14:paraId="2932D999" w14:textId="77777777" w:rsidR="001D37F0" w:rsidRPr="00AA3081" w:rsidRDefault="001D37F0" w:rsidP="00A718B7">
            <w:pPr>
              <w:tabs>
                <w:tab w:val="left" w:pos="8062"/>
              </w:tabs>
              <w:jc w:val="center"/>
              <w:rPr>
                <w:b/>
                <w:bCs/>
                <w:sz w:val="24"/>
                <w:szCs w:val="24"/>
                <w:u w:val="thick"/>
                <w:rtl/>
              </w:rPr>
            </w:pPr>
            <w:r w:rsidRPr="00AA3081">
              <w:rPr>
                <w:rFonts w:hint="cs"/>
                <w:sz w:val="24"/>
                <w:szCs w:val="24"/>
                <w:rtl/>
              </w:rPr>
              <w:t>גיוס עובדים</w:t>
            </w:r>
          </w:p>
        </w:tc>
        <w:tc>
          <w:tcPr>
            <w:tcW w:w="3013" w:type="dxa"/>
          </w:tcPr>
          <w:p w14:paraId="1ED2995A" w14:textId="77777777" w:rsidR="001D37F0" w:rsidRPr="00AA3081" w:rsidRDefault="001D37F0" w:rsidP="00A718B7">
            <w:pPr>
              <w:tabs>
                <w:tab w:val="left" w:pos="8062"/>
              </w:tabs>
              <w:jc w:val="center"/>
              <w:rPr>
                <w:b/>
                <w:bCs/>
                <w:sz w:val="24"/>
                <w:szCs w:val="24"/>
                <w:u w:val="thick"/>
                <w:rtl/>
              </w:rPr>
            </w:pPr>
            <w:r w:rsidRPr="00AA3081">
              <w:rPr>
                <w:sz w:val="24"/>
                <w:szCs w:val="24"/>
                <w:rtl/>
              </w:rPr>
              <w:t>שיטות וכלים מיונים, ראיו</w:t>
            </w:r>
            <w:r w:rsidRPr="00AA3081">
              <w:rPr>
                <w:rFonts w:hint="cs"/>
                <w:sz w:val="24"/>
                <w:szCs w:val="24"/>
                <w:rtl/>
              </w:rPr>
              <w:t xml:space="preserve">נות </w:t>
            </w:r>
            <w:r w:rsidRPr="00AA3081">
              <w:rPr>
                <w:sz w:val="24"/>
                <w:szCs w:val="24"/>
                <w:rtl/>
              </w:rPr>
              <w:t>העבודה לסוגי</w:t>
            </w:r>
            <w:r w:rsidRPr="00AA3081">
              <w:rPr>
                <w:rFonts w:hint="cs"/>
                <w:sz w:val="24"/>
                <w:szCs w:val="24"/>
                <w:rtl/>
              </w:rPr>
              <w:t xml:space="preserve">הם </w:t>
            </w:r>
            <w:r w:rsidRPr="00AA3081">
              <w:rPr>
                <w:sz w:val="24"/>
                <w:szCs w:val="24"/>
                <w:rtl/>
              </w:rPr>
              <w:br/>
            </w:r>
            <w:r w:rsidRPr="00AA3081">
              <w:rPr>
                <w:rFonts w:hint="cs"/>
                <w:sz w:val="24"/>
                <w:szCs w:val="24"/>
                <w:rtl/>
              </w:rPr>
              <w:t>וטכניקות בראיון עבודה</w:t>
            </w:r>
            <w:r w:rsidRPr="00AA3081">
              <w:rPr>
                <w:sz w:val="24"/>
                <w:szCs w:val="24"/>
                <w:rtl/>
              </w:rPr>
              <w:t xml:space="preserve">. </w:t>
            </w:r>
            <w:r w:rsidRPr="00AA3081">
              <w:rPr>
                <w:sz w:val="24"/>
                <w:szCs w:val="24"/>
                <w:rtl/>
              </w:rPr>
              <w:br/>
            </w:r>
            <w:r w:rsidRPr="00AA3081">
              <w:rPr>
                <w:rFonts w:hint="cs"/>
                <w:sz w:val="24"/>
                <w:szCs w:val="24"/>
                <w:rtl/>
              </w:rPr>
              <w:t xml:space="preserve"> גיוס עובדים מדור ה </w:t>
            </w:r>
            <w:r w:rsidRPr="00AA3081">
              <w:rPr>
                <w:sz w:val="24"/>
                <w:szCs w:val="24"/>
                <w:rtl/>
              </w:rPr>
              <w:t>–</w:t>
            </w:r>
            <w:r w:rsidRPr="00AA3081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A3081">
              <w:rPr>
                <w:rFonts w:hint="cs"/>
                <w:sz w:val="24"/>
                <w:szCs w:val="24"/>
              </w:rPr>
              <w:t>Y</w:t>
            </w:r>
            <w:r w:rsidRPr="00AA3081">
              <w:rPr>
                <w:rFonts w:hint="cs"/>
                <w:sz w:val="24"/>
                <w:szCs w:val="24"/>
                <w:rtl/>
              </w:rPr>
              <w:t xml:space="preserve"> מניעים הבנת המכניזם להצטרפות לארגון</w:t>
            </w:r>
          </w:p>
        </w:tc>
      </w:tr>
      <w:tr w:rsidR="001D37F0" w14:paraId="6B4B0833" w14:textId="77777777" w:rsidTr="00C564BC">
        <w:tc>
          <w:tcPr>
            <w:tcW w:w="3014" w:type="dxa"/>
          </w:tcPr>
          <w:p w14:paraId="2DFA2428" w14:textId="77777777" w:rsidR="001D37F0" w:rsidRPr="00AA3081" w:rsidRDefault="001D37F0" w:rsidP="00A718B7">
            <w:pPr>
              <w:tabs>
                <w:tab w:val="left" w:pos="8062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A3081">
              <w:rPr>
                <w:rFonts w:hint="cs"/>
                <w:b/>
                <w:bCs/>
                <w:sz w:val="24"/>
                <w:szCs w:val="24"/>
                <w:rtl/>
              </w:rPr>
              <w:t>מפגש 2:</w:t>
            </w:r>
          </w:p>
          <w:p w14:paraId="7049D165" w14:textId="57DEF23C" w:rsidR="001D37F0" w:rsidRPr="00AA3081" w:rsidRDefault="00986F61" w:rsidP="00A718B7">
            <w:pPr>
              <w:tabs>
                <w:tab w:val="left" w:pos="8062"/>
              </w:tabs>
              <w:jc w:val="center"/>
              <w:rPr>
                <w:sz w:val="24"/>
                <w:szCs w:val="24"/>
                <w:u w:val="thick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25/05/22</w:t>
            </w:r>
            <w:r w:rsidR="001D37F0" w:rsidRPr="00AA3081">
              <w:rPr>
                <w:sz w:val="24"/>
                <w:szCs w:val="24"/>
                <w:rtl/>
              </w:rPr>
              <w:br/>
            </w:r>
          </w:p>
        </w:tc>
        <w:tc>
          <w:tcPr>
            <w:tcW w:w="2989" w:type="dxa"/>
          </w:tcPr>
          <w:p w14:paraId="5AF2F8BD" w14:textId="77777777" w:rsidR="001D37F0" w:rsidRPr="00AA3081" w:rsidRDefault="001D37F0" w:rsidP="00A718B7">
            <w:pPr>
              <w:tabs>
                <w:tab w:val="left" w:pos="8062"/>
              </w:tabs>
              <w:jc w:val="center"/>
              <w:rPr>
                <w:b/>
                <w:bCs/>
                <w:sz w:val="24"/>
                <w:szCs w:val="24"/>
                <w:u w:val="thick"/>
                <w:rtl/>
              </w:rPr>
            </w:pPr>
            <w:r w:rsidRPr="00AA3081">
              <w:rPr>
                <w:rFonts w:hint="cs"/>
                <w:sz w:val="24"/>
                <w:szCs w:val="24"/>
                <w:rtl/>
              </w:rPr>
              <w:t>ניהול צוות</w:t>
            </w:r>
          </w:p>
        </w:tc>
        <w:tc>
          <w:tcPr>
            <w:tcW w:w="3013" w:type="dxa"/>
          </w:tcPr>
          <w:p w14:paraId="363D5DFA" w14:textId="77777777" w:rsidR="001D37F0" w:rsidRPr="00AA3081" w:rsidRDefault="001D37F0" w:rsidP="00A718B7">
            <w:pPr>
              <w:tabs>
                <w:tab w:val="left" w:pos="8062"/>
              </w:tabs>
              <w:jc w:val="center"/>
              <w:rPr>
                <w:sz w:val="24"/>
                <w:szCs w:val="24"/>
                <w:rtl/>
              </w:rPr>
            </w:pPr>
            <w:r w:rsidRPr="00AA3081">
              <w:rPr>
                <w:rFonts w:hint="cs"/>
                <w:sz w:val="24"/>
                <w:szCs w:val="24"/>
                <w:rtl/>
              </w:rPr>
              <w:t xml:space="preserve">מבנה צוותי עבודה הבחנה בין קבוצה לצוות עובדים, </w:t>
            </w:r>
            <w:r w:rsidRPr="00AA3081">
              <w:rPr>
                <w:sz w:val="24"/>
                <w:szCs w:val="24"/>
                <w:rtl/>
              </w:rPr>
              <w:br/>
            </w:r>
            <w:r w:rsidRPr="00AA3081">
              <w:rPr>
                <w:rFonts w:hint="cs"/>
                <w:sz w:val="24"/>
                <w:szCs w:val="24"/>
                <w:rtl/>
              </w:rPr>
              <w:t xml:space="preserve">התפתחות צוותים,גישות וטכניקות פרקטיות לניהול צוות , מנהיגות </w:t>
            </w:r>
            <w:r w:rsidRPr="00AA3081">
              <w:rPr>
                <w:sz w:val="24"/>
                <w:szCs w:val="24"/>
                <w:rtl/>
              </w:rPr>
              <w:br/>
            </w:r>
            <w:r w:rsidRPr="00AA3081">
              <w:rPr>
                <w:rFonts w:hint="cs"/>
                <w:sz w:val="24"/>
                <w:szCs w:val="24"/>
                <w:rtl/>
              </w:rPr>
              <w:t>מול ניהול צוותים.</w:t>
            </w:r>
          </w:p>
        </w:tc>
      </w:tr>
      <w:tr w:rsidR="001D37F0" w14:paraId="50D23D77" w14:textId="77777777" w:rsidTr="00C564BC">
        <w:tc>
          <w:tcPr>
            <w:tcW w:w="3014" w:type="dxa"/>
          </w:tcPr>
          <w:p w14:paraId="38867833" w14:textId="77777777" w:rsidR="001D37F0" w:rsidRPr="00AA3081" w:rsidRDefault="001D37F0" w:rsidP="00A718B7">
            <w:pPr>
              <w:tabs>
                <w:tab w:val="left" w:pos="8062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A3081">
              <w:rPr>
                <w:rFonts w:hint="cs"/>
                <w:b/>
                <w:bCs/>
                <w:sz w:val="24"/>
                <w:szCs w:val="24"/>
                <w:rtl/>
              </w:rPr>
              <w:t>מפגש 3:</w:t>
            </w:r>
          </w:p>
          <w:p w14:paraId="19BE171E" w14:textId="719A5B8C" w:rsidR="001D37F0" w:rsidRPr="00AA3081" w:rsidRDefault="00986F61" w:rsidP="00A718B7">
            <w:pPr>
              <w:tabs>
                <w:tab w:val="left" w:pos="8062"/>
              </w:tabs>
              <w:jc w:val="center"/>
              <w:rPr>
                <w:sz w:val="24"/>
                <w:szCs w:val="24"/>
                <w:u w:val="thick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01/06/22</w:t>
            </w:r>
          </w:p>
        </w:tc>
        <w:tc>
          <w:tcPr>
            <w:tcW w:w="2989" w:type="dxa"/>
          </w:tcPr>
          <w:p w14:paraId="2C89A487" w14:textId="77777777" w:rsidR="001D37F0" w:rsidRPr="00AA3081" w:rsidRDefault="001D37F0" w:rsidP="00A718B7">
            <w:pPr>
              <w:tabs>
                <w:tab w:val="left" w:pos="8062"/>
              </w:tabs>
              <w:jc w:val="center"/>
              <w:rPr>
                <w:b/>
                <w:bCs/>
                <w:sz w:val="24"/>
                <w:szCs w:val="24"/>
                <w:u w:val="thick"/>
                <w:rtl/>
              </w:rPr>
            </w:pPr>
            <w:r w:rsidRPr="00AA3081">
              <w:rPr>
                <w:sz w:val="24"/>
                <w:szCs w:val="24"/>
                <w:rtl/>
              </w:rPr>
              <w:t>מוטיבציה והנעת</w:t>
            </w:r>
            <w:r w:rsidRPr="00AA3081">
              <w:rPr>
                <w:rFonts w:hint="cs"/>
                <w:sz w:val="24"/>
                <w:szCs w:val="24"/>
                <w:rtl/>
              </w:rPr>
              <w:t xml:space="preserve"> צוותי עבודה</w:t>
            </w:r>
          </w:p>
        </w:tc>
        <w:tc>
          <w:tcPr>
            <w:tcW w:w="3013" w:type="dxa"/>
          </w:tcPr>
          <w:p w14:paraId="3779A596" w14:textId="77777777" w:rsidR="001D37F0" w:rsidRPr="00AA3081" w:rsidRDefault="001D37F0" w:rsidP="00A718B7">
            <w:pPr>
              <w:tabs>
                <w:tab w:val="left" w:pos="8062"/>
              </w:tabs>
              <w:jc w:val="center"/>
              <w:rPr>
                <w:b/>
                <w:bCs/>
                <w:sz w:val="24"/>
                <w:szCs w:val="24"/>
                <w:u w:val="thick"/>
                <w:rtl/>
              </w:rPr>
            </w:pPr>
            <w:r w:rsidRPr="00AA3081">
              <w:rPr>
                <w:sz w:val="24"/>
                <w:szCs w:val="24"/>
                <w:rtl/>
              </w:rPr>
              <w:t xml:space="preserve">תאוריות וטכניקות יישומיות ליצירת </w:t>
            </w:r>
            <w:r w:rsidRPr="00AA3081">
              <w:rPr>
                <w:sz w:val="24"/>
                <w:szCs w:val="24"/>
                <w:rtl/>
              </w:rPr>
              <w:br/>
              <w:t>מוטיבציה</w:t>
            </w:r>
            <w:r w:rsidRPr="00AA3081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A3081">
              <w:rPr>
                <w:sz w:val="24"/>
                <w:szCs w:val="24"/>
                <w:rtl/>
              </w:rPr>
              <w:t xml:space="preserve">בקרב </w:t>
            </w:r>
            <w:r w:rsidRPr="00AA3081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A3081">
              <w:rPr>
                <w:sz w:val="24"/>
                <w:szCs w:val="24"/>
                <w:rtl/>
              </w:rPr>
              <w:t>עובדים .</w:t>
            </w:r>
            <w:r w:rsidRPr="00AA3081">
              <w:rPr>
                <w:rFonts w:hint="cs"/>
                <w:sz w:val="24"/>
                <w:szCs w:val="24"/>
                <w:rtl/>
              </w:rPr>
              <w:t xml:space="preserve"> בניית צוותים אפקטיביים</w:t>
            </w:r>
          </w:p>
        </w:tc>
      </w:tr>
      <w:tr w:rsidR="001D37F0" w14:paraId="1DC51FAC" w14:textId="77777777" w:rsidTr="00C564BC">
        <w:tc>
          <w:tcPr>
            <w:tcW w:w="3014" w:type="dxa"/>
          </w:tcPr>
          <w:p w14:paraId="2C8CCD22" w14:textId="77777777" w:rsidR="001D37F0" w:rsidRPr="00AA3081" w:rsidRDefault="001D37F0" w:rsidP="00A718B7">
            <w:pPr>
              <w:tabs>
                <w:tab w:val="left" w:pos="8062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A3081">
              <w:rPr>
                <w:rFonts w:hint="cs"/>
                <w:b/>
                <w:bCs/>
                <w:sz w:val="24"/>
                <w:szCs w:val="24"/>
                <w:rtl/>
              </w:rPr>
              <w:t>מפגש 4:</w:t>
            </w:r>
          </w:p>
          <w:p w14:paraId="30A64F18" w14:textId="356325F4" w:rsidR="001D37F0" w:rsidRPr="00AA3081" w:rsidRDefault="00986F61" w:rsidP="00A718B7">
            <w:pPr>
              <w:tabs>
                <w:tab w:val="left" w:pos="8062"/>
              </w:tabs>
              <w:jc w:val="center"/>
              <w:rPr>
                <w:sz w:val="24"/>
                <w:szCs w:val="24"/>
                <w:u w:val="thick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08/06/22</w:t>
            </w:r>
          </w:p>
        </w:tc>
        <w:tc>
          <w:tcPr>
            <w:tcW w:w="2989" w:type="dxa"/>
          </w:tcPr>
          <w:p w14:paraId="773518F7" w14:textId="77777777" w:rsidR="001D37F0" w:rsidRPr="00AA3081" w:rsidRDefault="001D37F0" w:rsidP="00A718B7">
            <w:pPr>
              <w:tabs>
                <w:tab w:val="left" w:pos="8062"/>
              </w:tabs>
              <w:jc w:val="center"/>
              <w:rPr>
                <w:b/>
                <w:bCs/>
                <w:sz w:val="24"/>
                <w:szCs w:val="24"/>
                <w:u w:val="thick"/>
                <w:rtl/>
              </w:rPr>
            </w:pPr>
            <w:r w:rsidRPr="00AA3081">
              <w:rPr>
                <w:sz w:val="24"/>
                <w:szCs w:val="24"/>
                <w:rtl/>
              </w:rPr>
              <w:t>שימור</w:t>
            </w:r>
            <w:r w:rsidRPr="00AA3081">
              <w:rPr>
                <w:rFonts w:hint="cs"/>
                <w:sz w:val="24"/>
                <w:szCs w:val="24"/>
                <w:rtl/>
              </w:rPr>
              <w:t xml:space="preserve"> צוותי עבודה</w:t>
            </w:r>
          </w:p>
        </w:tc>
        <w:tc>
          <w:tcPr>
            <w:tcW w:w="3013" w:type="dxa"/>
          </w:tcPr>
          <w:p w14:paraId="4B0BC659" w14:textId="77777777" w:rsidR="001D37F0" w:rsidRPr="00AA3081" w:rsidRDefault="001D37F0" w:rsidP="00A718B7">
            <w:pPr>
              <w:tabs>
                <w:tab w:val="left" w:pos="8062"/>
              </w:tabs>
              <w:jc w:val="center"/>
              <w:rPr>
                <w:sz w:val="24"/>
                <w:szCs w:val="24"/>
                <w:rtl/>
              </w:rPr>
            </w:pPr>
            <w:r w:rsidRPr="00AA3081">
              <w:rPr>
                <w:sz w:val="24"/>
                <w:szCs w:val="24"/>
                <w:rtl/>
              </w:rPr>
              <w:t>שיטות לשימור עובדים</w:t>
            </w:r>
            <w:r w:rsidRPr="00AA3081">
              <w:rPr>
                <w:rFonts w:hint="cs"/>
                <w:sz w:val="24"/>
                <w:szCs w:val="24"/>
                <w:rtl/>
              </w:rPr>
              <w:t xml:space="preserve">, טכניקות לשיחות </w:t>
            </w:r>
            <w:r w:rsidRPr="00AA3081">
              <w:rPr>
                <w:sz w:val="24"/>
                <w:szCs w:val="24"/>
                <w:rtl/>
              </w:rPr>
              <w:br/>
            </w:r>
            <w:r w:rsidRPr="00AA3081">
              <w:rPr>
                <w:rFonts w:hint="cs"/>
                <w:sz w:val="24"/>
                <w:szCs w:val="24"/>
                <w:rtl/>
              </w:rPr>
              <w:t xml:space="preserve">שימור עובדים, מניעת נשירה, דגשים לדור ה </w:t>
            </w:r>
            <w:r w:rsidRPr="00AA3081">
              <w:rPr>
                <w:sz w:val="24"/>
                <w:szCs w:val="24"/>
                <w:rtl/>
              </w:rPr>
              <w:t>–</w:t>
            </w:r>
            <w:r w:rsidRPr="00AA3081">
              <w:rPr>
                <w:rFonts w:hint="cs"/>
                <w:sz w:val="24"/>
                <w:szCs w:val="24"/>
              </w:rPr>
              <w:t>Y</w:t>
            </w:r>
            <w:r w:rsidRPr="00AA3081">
              <w:rPr>
                <w:rFonts w:hint="cs"/>
                <w:sz w:val="24"/>
                <w:szCs w:val="24"/>
                <w:rtl/>
              </w:rPr>
              <w:t xml:space="preserve"> בשימור צוותי </w:t>
            </w:r>
            <w:r w:rsidRPr="00AA3081">
              <w:rPr>
                <w:sz w:val="24"/>
                <w:szCs w:val="24"/>
                <w:rtl/>
              </w:rPr>
              <w:br/>
            </w:r>
            <w:r w:rsidRPr="00AA3081">
              <w:rPr>
                <w:rFonts w:hint="cs"/>
                <w:sz w:val="24"/>
                <w:szCs w:val="24"/>
                <w:rtl/>
              </w:rPr>
              <w:t>עבודה, העצמת עובדים .</w:t>
            </w:r>
          </w:p>
        </w:tc>
      </w:tr>
    </w:tbl>
    <w:bookmarkEnd w:id="0"/>
    <w:p w14:paraId="1019D47D" w14:textId="4CC5CC24" w:rsidR="00C564BC" w:rsidRPr="001C20EF" w:rsidRDefault="00C564BC" w:rsidP="00406271">
      <w:pPr>
        <w:tabs>
          <w:tab w:val="left" w:pos="8062"/>
        </w:tabs>
        <w:jc w:val="center"/>
        <w:rPr>
          <w:b/>
          <w:bCs/>
          <w:sz w:val="24"/>
          <w:szCs w:val="24"/>
        </w:rPr>
      </w:pPr>
      <w:r w:rsidRPr="001C20EF">
        <w:rPr>
          <w:rFonts w:hint="cs"/>
          <w:b/>
          <w:bCs/>
          <w:sz w:val="32"/>
          <w:szCs w:val="32"/>
          <w:rtl/>
        </w:rPr>
        <w:t>לפרטים והרשמה 076/8844877</w:t>
      </w:r>
      <w:r>
        <w:rPr>
          <w:b/>
          <w:bCs/>
          <w:sz w:val="32"/>
          <w:szCs w:val="32"/>
          <w:rtl/>
        </w:rPr>
        <w:br/>
      </w:r>
      <w:r>
        <w:rPr>
          <w:rFonts w:ascii="Arial" w:hAnsi="Arial"/>
          <w:rtl/>
        </w:rPr>
        <w:t> </w:t>
      </w:r>
      <w:r w:rsidRPr="001C20EF">
        <w:rPr>
          <w:rFonts w:hint="cs"/>
          <w:b/>
          <w:bCs/>
          <w:sz w:val="24"/>
          <w:szCs w:val="24"/>
          <w:rtl/>
        </w:rPr>
        <w:t xml:space="preserve">לבקשות ומידע בנושא הסדרי נגישות </w:t>
      </w:r>
      <w:r>
        <w:rPr>
          <w:b/>
          <w:bCs/>
          <w:sz w:val="24"/>
          <w:szCs w:val="24"/>
        </w:rPr>
        <w:t>yaelg@d.maof.co.il</w:t>
      </w:r>
    </w:p>
    <w:sectPr w:rsidR="00C564BC" w:rsidRPr="001C20EF" w:rsidSect="006B7C4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23A8B" w14:textId="77777777" w:rsidR="00935FBB" w:rsidRDefault="00935FBB" w:rsidP="00F11EC1">
      <w:pPr>
        <w:spacing w:after="0" w:line="240" w:lineRule="auto"/>
      </w:pPr>
      <w:r>
        <w:separator/>
      </w:r>
    </w:p>
  </w:endnote>
  <w:endnote w:type="continuationSeparator" w:id="0">
    <w:p w14:paraId="5B8538CB" w14:textId="77777777" w:rsidR="00935FBB" w:rsidRDefault="00935FBB" w:rsidP="00F11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556E" w14:textId="77777777" w:rsidR="00935FBB" w:rsidRDefault="00935FBB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3D10B1" wp14:editId="68B6257F">
          <wp:simplePos x="0" y="0"/>
          <wp:positionH relativeFrom="column">
            <wp:posOffset>-914400</wp:posOffset>
          </wp:positionH>
          <wp:positionV relativeFrom="paragraph">
            <wp:posOffset>-765810</wp:posOffset>
          </wp:positionV>
          <wp:extent cx="7577455" cy="1381125"/>
          <wp:effectExtent l="0" t="0" r="444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דף לוגו תחתון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38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FD6D" w14:textId="77777777" w:rsidR="00935FBB" w:rsidRDefault="00935FBB" w:rsidP="00F11EC1">
      <w:pPr>
        <w:spacing w:after="0" w:line="240" w:lineRule="auto"/>
      </w:pPr>
      <w:r>
        <w:separator/>
      </w:r>
    </w:p>
  </w:footnote>
  <w:footnote w:type="continuationSeparator" w:id="0">
    <w:p w14:paraId="53CACC8E" w14:textId="77777777" w:rsidR="00935FBB" w:rsidRDefault="00935FBB" w:rsidP="00F11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C732" w14:textId="77777777" w:rsidR="00935FBB" w:rsidRDefault="00935FBB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3328CA" wp14:editId="40B0A1D4">
          <wp:simplePos x="0" y="0"/>
          <wp:positionH relativeFrom="column">
            <wp:posOffset>-883920</wp:posOffset>
          </wp:positionH>
          <wp:positionV relativeFrom="paragraph">
            <wp:posOffset>-431165</wp:posOffset>
          </wp:positionV>
          <wp:extent cx="7501255" cy="1076325"/>
          <wp:effectExtent l="0" t="0" r="444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דף לוגו עליון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70"/>
    <w:rsid w:val="001D37F0"/>
    <w:rsid w:val="00314209"/>
    <w:rsid w:val="00361A70"/>
    <w:rsid w:val="00406271"/>
    <w:rsid w:val="006B7C4B"/>
    <w:rsid w:val="007C0ABE"/>
    <w:rsid w:val="00935FBB"/>
    <w:rsid w:val="00986F61"/>
    <w:rsid w:val="00992D6B"/>
    <w:rsid w:val="00B641C2"/>
    <w:rsid w:val="00B97088"/>
    <w:rsid w:val="00C564BC"/>
    <w:rsid w:val="00CE146E"/>
    <w:rsid w:val="00D34B67"/>
    <w:rsid w:val="00E0510E"/>
    <w:rsid w:val="00ED1C88"/>
    <w:rsid w:val="00F1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23830AB"/>
  <w15:docId w15:val="{0458A0F8-2599-4846-8B69-E6438FEE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ABE"/>
    <w:pPr>
      <w:bidi/>
    </w:pPr>
    <w:rPr>
      <w:rFonts w:ascii="Calibri" w:eastAsia="MS Mincho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EC1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כותרת עליונה תו"/>
    <w:basedOn w:val="a0"/>
    <w:link w:val="a3"/>
    <w:uiPriority w:val="99"/>
    <w:rsid w:val="00F11EC1"/>
  </w:style>
  <w:style w:type="paragraph" w:styleId="a5">
    <w:name w:val="footer"/>
    <w:basedOn w:val="a"/>
    <w:link w:val="a6"/>
    <w:uiPriority w:val="99"/>
    <w:unhideWhenUsed/>
    <w:rsid w:val="00F11EC1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כותרת תחתונה תו"/>
    <w:basedOn w:val="a0"/>
    <w:link w:val="a5"/>
    <w:uiPriority w:val="99"/>
    <w:rsid w:val="00F11EC1"/>
  </w:style>
  <w:style w:type="paragraph" w:styleId="a7">
    <w:name w:val="Balloon Text"/>
    <w:basedOn w:val="a"/>
    <w:link w:val="a8"/>
    <w:uiPriority w:val="99"/>
    <w:semiHidden/>
    <w:unhideWhenUsed/>
    <w:rsid w:val="00F11EC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11EC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1D3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semiHidden/>
    <w:unhideWhenUsed/>
    <w:rsid w:val="00C564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Hadar Lagziel</dc:creator>
  <cp:lastModifiedBy>Hadar Lagziel</cp:lastModifiedBy>
  <cp:revision>7</cp:revision>
  <cp:lastPrinted>2022-01-12T15:10:00Z</cp:lastPrinted>
  <dcterms:created xsi:type="dcterms:W3CDTF">2021-12-07T09:48:00Z</dcterms:created>
  <dcterms:modified xsi:type="dcterms:W3CDTF">2022-03-06T10:35:00Z</dcterms:modified>
</cp:coreProperties>
</file>